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6BA4" w14:textId="331C49FB" w:rsidR="00F80108" w:rsidRPr="000920B4" w:rsidRDefault="000920B4" w:rsidP="000920B4">
      <w:pPr>
        <w:spacing w:after="120" w:line="240" w:lineRule="auto"/>
        <w:jc w:val="center"/>
        <w:rPr>
          <w:rFonts w:ascii="Times New Roman" w:hAnsi="Times New Roman" w:cs="Times New Roman"/>
          <w:sz w:val="24"/>
          <w:szCs w:val="24"/>
        </w:rPr>
      </w:pPr>
      <w:r w:rsidRPr="000920B4">
        <w:rPr>
          <w:rFonts w:ascii="Times New Roman" w:hAnsi="Times New Roman" w:cs="Times New Roman"/>
          <w:sz w:val="24"/>
          <w:szCs w:val="24"/>
        </w:rPr>
        <w:t>COMITÉ DE QUARTIERS</w:t>
      </w:r>
    </w:p>
    <w:p w14:paraId="523C3D57" w14:textId="77777777" w:rsidR="000920B4" w:rsidRPr="000920B4" w:rsidRDefault="000920B4" w:rsidP="000920B4">
      <w:pPr>
        <w:spacing w:after="120" w:line="240" w:lineRule="auto"/>
        <w:jc w:val="center"/>
        <w:rPr>
          <w:rFonts w:ascii="Times New Roman" w:hAnsi="Times New Roman" w:cs="Times New Roman"/>
          <w:sz w:val="24"/>
          <w:szCs w:val="24"/>
        </w:rPr>
      </w:pPr>
      <w:r w:rsidRPr="000920B4">
        <w:rPr>
          <w:rFonts w:ascii="Times New Roman" w:hAnsi="Times New Roman" w:cs="Times New Roman"/>
          <w:sz w:val="24"/>
          <w:szCs w:val="24"/>
        </w:rPr>
        <w:t xml:space="preserve">Réunion de Référents </w:t>
      </w:r>
    </w:p>
    <w:p w14:paraId="1A10007E" w14:textId="26F4F9AD" w:rsidR="000920B4" w:rsidRPr="000920B4" w:rsidRDefault="000920B4" w:rsidP="000920B4">
      <w:pPr>
        <w:spacing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w:t>
      </w:r>
      <w:r w:rsidRPr="000920B4">
        <w:rPr>
          <w:rFonts w:ascii="Times New Roman" w:hAnsi="Times New Roman" w:cs="Times New Roman"/>
          <w:sz w:val="24"/>
          <w:szCs w:val="24"/>
        </w:rPr>
        <w:t>ercredi</w:t>
      </w:r>
      <w:proofErr w:type="gramEnd"/>
      <w:r w:rsidRPr="000920B4">
        <w:rPr>
          <w:rFonts w:ascii="Times New Roman" w:hAnsi="Times New Roman" w:cs="Times New Roman"/>
          <w:sz w:val="24"/>
          <w:szCs w:val="24"/>
        </w:rPr>
        <w:t xml:space="preserve"> 09 février 2022 à 18 h 00</w:t>
      </w:r>
    </w:p>
    <w:p w14:paraId="72EF98EB" w14:textId="77777777" w:rsidR="000920B4" w:rsidRDefault="000920B4" w:rsidP="000920B4">
      <w:pPr>
        <w:pStyle w:val="paragraph"/>
        <w:spacing w:before="0" w:beforeAutospacing="0" w:after="0" w:afterAutospacing="0"/>
        <w:jc w:val="center"/>
        <w:textAlignment w:val="baseline"/>
      </w:pPr>
      <w:proofErr w:type="gramStart"/>
      <w:r w:rsidRPr="000920B4">
        <w:t>à</w:t>
      </w:r>
      <w:proofErr w:type="gramEnd"/>
      <w:r w:rsidRPr="000920B4">
        <w:t xml:space="preserve"> la salle </w:t>
      </w:r>
      <w:proofErr w:type="spellStart"/>
      <w:r w:rsidRPr="000920B4">
        <w:t>Novelty</w:t>
      </w:r>
      <w:proofErr w:type="spellEnd"/>
    </w:p>
    <w:p w14:paraId="6CCA6395" w14:textId="77777777" w:rsidR="000920B4" w:rsidRDefault="000920B4" w:rsidP="000920B4">
      <w:pPr>
        <w:pStyle w:val="paragraph"/>
        <w:spacing w:before="0" w:beforeAutospacing="0" w:after="0" w:afterAutospacing="0"/>
        <w:jc w:val="both"/>
        <w:textAlignment w:val="baseline"/>
      </w:pPr>
    </w:p>
    <w:p w14:paraId="2B5B40D8" w14:textId="3AE47734" w:rsidR="000920B4" w:rsidRDefault="000920B4" w:rsidP="000920B4">
      <w:pPr>
        <w:pStyle w:val="paragraph"/>
        <w:spacing w:before="0" w:beforeAutospacing="0" w:after="0" w:afterAutospacing="0"/>
        <w:jc w:val="both"/>
        <w:textAlignment w:val="baseline"/>
      </w:pPr>
      <w:r>
        <w:tab/>
        <w:t>Sandrine COUSSANES accueille les Référents de quartiers exprimant le plaisir de se retrouver après de nombreux mois d’interdiction liée aux mesures sanitaires de lutte contre la COVID19.</w:t>
      </w:r>
    </w:p>
    <w:p w14:paraId="66D35FBB" w14:textId="77777777" w:rsidR="000920B4" w:rsidRDefault="000920B4" w:rsidP="000920B4">
      <w:pPr>
        <w:pStyle w:val="paragraph"/>
        <w:spacing w:before="0" w:beforeAutospacing="0" w:after="0" w:afterAutospacing="0"/>
        <w:jc w:val="both"/>
        <w:textAlignment w:val="baseline"/>
      </w:pPr>
    </w:p>
    <w:p w14:paraId="560C6ACA" w14:textId="77777777" w:rsidR="000920B4" w:rsidRDefault="000920B4" w:rsidP="000920B4">
      <w:pPr>
        <w:pStyle w:val="paragraph"/>
        <w:spacing w:before="0" w:beforeAutospacing="0" w:after="0" w:afterAutospacing="0"/>
        <w:jc w:val="both"/>
        <w:textAlignment w:val="baseline"/>
      </w:pPr>
      <w:r>
        <w:tab/>
        <w:t>Elle attire l’attention des Référents sur les nombreuses demandes d’interventions répertoriées dans le dossier remis à leur arrivée et qui ont été satisfaites.</w:t>
      </w:r>
    </w:p>
    <w:p w14:paraId="3569A9C4" w14:textId="77777777" w:rsidR="000920B4" w:rsidRDefault="000920B4" w:rsidP="000920B4">
      <w:pPr>
        <w:pStyle w:val="paragraph"/>
        <w:spacing w:before="0" w:beforeAutospacing="0" w:after="0" w:afterAutospacing="0"/>
        <w:jc w:val="both"/>
        <w:textAlignment w:val="baseline"/>
      </w:pPr>
    </w:p>
    <w:p w14:paraId="31A28AA3" w14:textId="2E397EF1" w:rsidR="000920B4" w:rsidRDefault="000920B4" w:rsidP="000920B4">
      <w:pPr>
        <w:pStyle w:val="paragraph"/>
        <w:spacing w:before="0" w:beforeAutospacing="0" w:after="0" w:afterAutospacing="0"/>
        <w:jc w:val="both"/>
        <w:textAlignment w:val="baseline"/>
      </w:pPr>
      <w:r>
        <w:tab/>
      </w:r>
      <w:r w:rsidR="00705DF7">
        <w:t>E</w:t>
      </w:r>
      <w:r>
        <w:t>nsuite</w:t>
      </w:r>
      <w:r w:rsidR="00705DF7">
        <w:t xml:space="preserve">, elle </w:t>
      </w:r>
      <w:r w:rsidR="00346D9A">
        <w:t>informe</w:t>
      </w:r>
      <w:r w:rsidR="00705DF7">
        <w:t xml:space="preserve"> </w:t>
      </w:r>
      <w:r>
        <w:t>du départ à la retraite de Marie-Paule MADERN qui l’a accompagnée avec compétence dans la gestion administrative des Comités de quartiers. Elle sera remplacée par Sophie SOLÈS.</w:t>
      </w:r>
    </w:p>
    <w:p w14:paraId="43AD5F2A" w14:textId="77777777" w:rsidR="000920B4" w:rsidRDefault="000920B4" w:rsidP="000920B4">
      <w:pPr>
        <w:pStyle w:val="paragraph"/>
        <w:spacing w:before="0" w:beforeAutospacing="0" w:after="0" w:afterAutospacing="0"/>
        <w:jc w:val="both"/>
        <w:textAlignment w:val="baseline"/>
      </w:pPr>
    </w:p>
    <w:p w14:paraId="6D28A0D4" w14:textId="6EFA1644" w:rsidR="000920B4" w:rsidRDefault="000920B4" w:rsidP="000920B4">
      <w:pPr>
        <w:pStyle w:val="paragraph"/>
        <w:spacing w:before="0" w:beforeAutospacing="0" w:after="0" w:afterAutospacing="0"/>
        <w:jc w:val="both"/>
        <w:textAlignment w:val="baseline"/>
      </w:pPr>
      <w:r>
        <w:tab/>
        <w:t>Enfin, elle indique qu’un power-point de présentation des projets majeurs de l’année 2022 émaillera la réunion de ce soir</w:t>
      </w:r>
      <w:r w:rsidR="006A2540">
        <w:t> ; Monsieur le Maire en exposera le contenu point par point</w:t>
      </w:r>
      <w:r>
        <w:t xml:space="preserve"> et répondra aux questions. (Cf. document joint)</w:t>
      </w:r>
    </w:p>
    <w:p w14:paraId="4AAEC54C" w14:textId="77777777" w:rsidR="000920B4" w:rsidRDefault="000920B4" w:rsidP="000920B4">
      <w:pPr>
        <w:pStyle w:val="paragraph"/>
        <w:spacing w:before="0" w:beforeAutospacing="0" w:after="0" w:afterAutospacing="0"/>
        <w:jc w:val="both"/>
        <w:textAlignment w:val="baseline"/>
      </w:pPr>
    </w:p>
    <w:p w14:paraId="2DD3DE2F" w14:textId="77777777" w:rsidR="000920B4" w:rsidRDefault="000920B4" w:rsidP="000920B4">
      <w:pPr>
        <w:pStyle w:val="paragraph"/>
        <w:spacing w:before="0" w:beforeAutospacing="0" w:after="0" w:afterAutospacing="0"/>
        <w:jc w:val="both"/>
        <w:textAlignment w:val="baseline"/>
      </w:pPr>
      <w:r>
        <w:tab/>
        <w:t>Sandrine COUSSANES cède la parole à Monsieur le Maire qui confirme qu’effectivement, la Ville a su préserver un niveau d’intervention conséquent, contrainte cependant par les effets des mesures sanitaires.</w:t>
      </w:r>
    </w:p>
    <w:p w14:paraId="33FF884B" w14:textId="77777777" w:rsidR="000920B4" w:rsidRDefault="000920B4" w:rsidP="000920B4">
      <w:pPr>
        <w:pStyle w:val="paragraph"/>
        <w:spacing w:before="0" w:beforeAutospacing="0" w:after="0" w:afterAutospacing="0"/>
        <w:jc w:val="both"/>
        <w:textAlignment w:val="baseline"/>
      </w:pPr>
    </w:p>
    <w:p w14:paraId="6D1C6934" w14:textId="7E2BEA46" w:rsidR="000920B4" w:rsidRDefault="000920B4" w:rsidP="000920B4">
      <w:pPr>
        <w:pStyle w:val="paragraph"/>
        <w:spacing w:before="0" w:beforeAutospacing="0" w:after="0" w:afterAutospacing="0"/>
        <w:jc w:val="both"/>
        <w:textAlignment w:val="baseline"/>
      </w:pPr>
      <w:r>
        <w:tab/>
        <w:t xml:space="preserve">Monsieur le Maire remercie les Référents de quartiers de leurs présences à la réunion de ce soir, de l’attention apportée auprès des riverains de leurs quartiers et des actions </w:t>
      </w:r>
      <w:r w:rsidR="00C27436">
        <w:t xml:space="preserve">qui auront été </w:t>
      </w:r>
      <w:r>
        <w:t xml:space="preserve">menées à bien par la </w:t>
      </w:r>
      <w:r w:rsidR="00B05E73">
        <w:t>M</w:t>
      </w:r>
      <w:r>
        <w:t>unicipalité</w:t>
      </w:r>
      <w:r w:rsidR="00E645A5">
        <w:t>,</w:t>
      </w:r>
      <w:r>
        <w:t xml:space="preserve"> grâce à leurs actions bénévoles. Il insiste sur l’importance que revêt leur travail de médiateurs indiquant que les budgets en découlant (moyens humains et techniques) ont autant d’importance que les budgets dédiés aux grands projets. En effet, la qualité de vie des Administrés est l’une des questions à laquelle il accorde énormément d’importance et </w:t>
      </w:r>
      <w:r w:rsidR="00E645A5">
        <w:t>auxquelles</w:t>
      </w:r>
      <w:r>
        <w:t xml:space="preserve"> il faut répondre avec le plus de professionnalisme possible. En substance, il indique que dans d’autres communes, cette présence est très peu assurée.</w:t>
      </w:r>
    </w:p>
    <w:p w14:paraId="75FCE66D" w14:textId="77777777" w:rsidR="000920B4" w:rsidRDefault="000920B4" w:rsidP="000920B4">
      <w:pPr>
        <w:pStyle w:val="paragraph"/>
        <w:spacing w:before="0" w:beforeAutospacing="0" w:after="0" w:afterAutospacing="0"/>
        <w:jc w:val="both"/>
        <w:textAlignment w:val="baseline"/>
      </w:pPr>
    </w:p>
    <w:p w14:paraId="0220CB3A" w14:textId="4EB482F5" w:rsidR="000920B4" w:rsidRDefault="000920B4" w:rsidP="000920B4">
      <w:pPr>
        <w:pStyle w:val="paragraph"/>
        <w:spacing w:before="0" w:beforeAutospacing="0" w:after="0" w:afterAutospacing="0"/>
        <w:jc w:val="both"/>
        <w:textAlignment w:val="baseline"/>
      </w:pPr>
      <w:r>
        <w:tab/>
        <w:t>Monsieur le Maire regr</w:t>
      </w:r>
      <w:r w:rsidR="00B05E73">
        <w:t>et</w:t>
      </w:r>
      <w:r>
        <w:t>t</w:t>
      </w:r>
      <w:r w:rsidR="00B05E73">
        <w:t>e</w:t>
      </w:r>
      <w:r>
        <w:t xml:space="preserve"> la perte des moments de convivialité auxquels</w:t>
      </w:r>
      <w:r w:rsidR="00B05E73">
        <w:t>,</w:t>
      </w:r>
      <w:r>
        <w:t xml:space="preserve"> nous, gens du Sud tenons tant, mis à mal par la pandémie.</w:t>
      </w:r>
    </w:p>
    <w:p w14:paraId="7E10DDF2" w14:textId="681F9129" w:rsidR="0038051F" w:rsidRDefault="0038051F" w:rsidP="000920B4">
      <w:pPr>
        <w:pStyle w:val="paragraph"/>
        <w:spacing w:before="0" w:beforeAutospacing="0" w:after="0" w:afterAutospacing="0"/>
        <w:jc w:val="both"/>
        <w:textAlignment w:val="baseline"/>
      </w:pPr>
    </w:p>
    <w:p w14:paraId="7693F590" w14:textId="621A43D8" w:rsidR="000920B4" w:rsidRDefault="0038051F" w:rsidP="000920B4">
      <w:pPr>
        <w:pStyle w:val="paragraph"/>
        <w:spacing w:before="0" w:beforeAutospacing="0" w:after="0" w:afterAutospacing="0"/>
        <w:jc w:val="both"/>
        <w:textAlignment w:val="baseline"/>
      </w:pPr>
      <w:r>
        <w:tab/>
      </w:r>
      <w:r w:rsidR="000920B4">
        <w:t xml:space="preserve">Enfin, Monsieur le Maire présente Jérôme CHIODO, nouveau Directeur Général des Services. Arrivé en avril 2021de la Commune de Millau, il a la mission de faire évoluer les </w:t>
      </w:r>
      <w:r w:rsidR="00023E13">
        <w:t>S</w:t>
      </w:r>
      <w:r w:rsidR="000920B4">
        <w:t xml:space="preserve">ervices </w:t>
      </w:r>
      <w:r w:rsidR="00023E13">
        <w:t>M</w:t>
      </w:r>
      <w:r w:rsidR="000920B4">
        <w:t>unicipaux afin d’obtenir une montée en gamme des résultats</w:t>
      </w:r>
      <w:r w:rsidR="00C8511C">
        <w:t>,</w:t>
      </w:r>
      <w:r w:rsidR="000920B4">
        <w:t xml:space="preserve"> pour que la Commune atteigne un niveau supérieur </w:t>
      </w:r>
      <w:proofErr w:type="gramStart"/>
      <w:r w:rsidR="000920B4">
        <w:t>en terme de</w:t>
      </w:r>
      <w:proofErr w:type="gramEnd"/>
      <w:r w:rsidR="000920B4">
        <w:t xml:space="preserve"> qualité de vie, notamment.</w:t>
      </w:r>
    </w:p>
    <w:p w14:paraId="24A9A8C9" w14:textId="1BBCEF67" w:rsidR="00752909" w:rsidRDefault="00752909" w:rsidP="000920B4">
      <w:pPr>
        <w:pStyle w:val="paragraph"/>
        <w:spacing w:before="0" w:beforeAutospacing="0" w:after="0" w:afterAutospacing="0"/>
        <w:jc w:val="both"/>
        <w:textAlignment w:val="baseline"/>
      </w:pPr>
    </w:p>
    <w:p w14:paraId="24F8DE02" w14:textId="220EBAF4" w:rsidR="00752909" w:rsidRDefault="00752909" w:rsidP="000920B4">
      <w:pPr>
        <w:pStyle w:val="paragraph"/>
        <w:spacing w:before="0" w:beforeAutospacing="0" w:after="0" w:afterAutospacing="0"/>
        <w:jc w:val="both"/>
        <w:textAlignment w:val="baseline"/>
      </w:pPr>
      <w:r>
        <w:tab/>
        <w:t xml:space="preserve">Dans le cadre de la restructuration des Services Administratifs et à la suite du départ de Marie-Paule MADERN, il a été décidé la </w:t>
      </w:r>
      <w:r w:rsidRPr="00ED064A">
        <w:rPr>
          <w:u w:val="single"/>
        </w:rPr>
        <w:t>création d’un service</w:t>
      </w:r>
      <w:r>
        <w:t xml:space="preserve"> de proximité dénommé </w:t>
      </w:r>
      <w:r w:rsidRPr="00ED064A">
        <w:rPr>
          <w:u w:val="single"/>
        </w:rPr>
        <w:t>« vie citoyenne »</w:t>
      </w:r>
      <w:r>
        <w:t xml:space="preserve"> lié au Pôle Accueil et État-civil. Il s’agira d’enregistrer toutes les demandes et sollicitations de toutes natures, en accuser réception puis en assurer le suivi du traitement et, enfin apporter une réponse aux demandeurs dans un délai de trois semaines.</w:t>
      </w:r>
    </w:p>
    <w:p w14:paraId="2A26F42A" w14:textId="77777777" w:rsidR="00AD6CB5" w:rsidRDefault="00AD6CB5" w:rsidP="000920B4">
      <w:pPr>
        <w:pStyle w:val="paragraph"/>
        <w:spacing w:before="0" w:beforeAutospacing="0" w:after="0" w:afterAutospacing="0"/>
        <w:jc w:val="both"/>
        <w:textAlignment w:val="baseline"/>
      </w:pPr>
    </w:p>
    <w:p w14:paraId="446FCFAA" w14:textId="1BBF70DD" w:rsidR="00752909" w:rsidRDefault="00752909" w:rsidP="000920B4">
      <w:pPr>
        <w:pStyle w:val="paragraph"/>
        <w:spacing w:before="0" w:beforeAutospacing="0" w:after="0" w:afterAutospacing="0"/>
        <w:jc w:val="both"/>
        <w:textAlignment w:val="baseline"/>
      </w:pPr>
      <w:r>
        <w:lastRenderedPageBreak/>
        <w:tab/>
        <w:t xml:space="preserve">Monsieur le Maire informe ensuite </w:t>
      </w:r>
      <w:r w:rsidR="00466A68">
        <w:t xml:space="preserve">de la réception de tous les services municipaux, les uns après les autres, afin d’expliquer la </w:t>
      </w:r>
      <w:r w:rsidR="00466A68" w:rsidRPr="00ED064A">
        <w:rPr>
          <w:u w:val="single"/>
        </w:rPr>
        <w:t>loi des 1607</w:t>
      </w:r>
      <w:r w:rsidR="00AD6CB5" w:rsidRPr="00ED064A">
        <w:rPr>
          <w:u w:val="single"/>
        </w:rPr>
        <w:t xml:space="preserve"> heures</w:t>
      </w:r>
      <w:r w:rsidR="00466A68">
        <w:t xml:space="preserve">. Des échanges ont eu lieu </w:t>
      </w:r>
      <w:r w:rsidR="00AD6CB5">
        <w:t>avec</w:t>
      </w:r>
      <w:r w:rsidR="00466A68">
        <w:t xml:space="preserve"> humanité</w:t>
      </w:r>
      <w:r w:rsidR="00AD6CB5">
        <w:t xml:space="preserve"> mais aussi en gardant en tête les obligations légales de sa mise en place.</w:t>
      </w:r>
    </w:p>
    <w:p w14:paraId="1EE62409" w14:textId="7E0126E3" w:rsidR="00AD6CB5" w:rsidRDefault="00AD6CB5" w:rsidP="000920B4">
      <w:pPr>
        <w:pStyle w:val="paragraph"/>
        <w:spacing w:before="0" w:beforeAutospacing="0" w:after="0" w:afterAutospacing="0"/>
        <w:jc w:val="both"/>
        <w:textAlignment w:val="baseline"/>
      </w:pPr>
    </w:p>
    <w:p w14:paraId="0D3DC675" w14:textId="18BB5B88" w:rsidR="00AD6CB5" w:rsidRDefault="00AD6CB5" w:rsidP="000920B4">
      <w:pPr>
        <w:pStyle w:val="paragraph"/>
        <w:spacing w:before="0" w:beforeAutospacing="0" w:after="0" w:afterAutospacing="0"/>
        <w:jc w:val="both"/>
        <w:textAlignment w:val="baseline"/>
      </w:pPr>
      <w:r>
        <w:tab/>
        <w:t xml:space="preserve">Il a été également question </w:t>
      </w:r>
      <w:r w:rsidR="00193818">
        <w:t>de revalorisation des moyens humains par la formation professionnelle</w:t>
      </w:r>
      <w:r w:rsidR="00630D91">
        <w:t xml:space="preserve"> (plan de formation)</w:t>
      </w:r>
      <w:r w:rsidR="00193818">
        <w:t xml:space="preserve">, la progression </w:t>
      </w:r>
      <w:r w:rsidR="000A40FC">
        <w:t>professionnelle (</w:t>
      </w:r>
      <w:r w:rsidR="00193818">
        <w:t>plan de carrière</w:t>
      </w:r>
      <w:r w:rsidR="000A40FC">
        <w:t>)</w:t>
      </w:r>
      <w:r w:rsidR="00193818">
        <w:t>, et techniques avec l’acquisition de nouveaux matériels de mise en sécurité</w:t>
      </w:r>
      <w:r w:rsidR="000A40FC">
        <w:t xml:space="preserve"> </w:t>
      </w:r>
      <w:r w:rsidR="006D0EFF">
        <w:t>des agents et de leurs utilisations.</w:t>
      </w:r>
      <w:r w:rsidR="000A40FC">
        <w:t xml:space="preserve"> </w:t>
      </w:r>
    </w:p>
    <w:p w14:paraId="66B32502" w14:textId="019F9BD7" w:rsidR="00AA01F7" w:rsidRDefault="00AA01F7" w:rsidP="000920B4">
      <w:pPr>
        <w:pStyle w:val="paragraph"/>
        <w:spacing w:before="0" w:beforeAutospacing="0" w:after="0" w:afterAutospacing="0"/>
        <w:jc w:val="both"/>
        <w:textAlignment w:val="baseline"/>
      </w:pPr>
    </w:p>
    <w:p w14:paraId="632A3FF9" w14:textId="17BE061A" w:rsidR="00AA01F7" w:rsidRDefault="00AA01F7" w:rsidP="000920B4">
      <w:pPr>
        <w:pStyle w:val="paragraph"/>
        <w:spacing w:before="0" w:beforeAutospacing="0" w:after="0" w:afterAutospacing="0"/>
        <w:jc w:val="both"/>
        <w:textAlignment w:val="baseline"/>
      </w:pPr>
      <w:r>
        <w:tab/>
        <w:t xml:space="preserve">Puis Monsieur le Maire indique que dans le cadre du projet de territoire, </w:t>
      </w:r>
      <w:r w:rsidRPr="0052390E">
        <w:rPr>
          <w:u w:val="single"/>
        </w:rPr>
        <w:t>6 Objectifs de Développement Durable (O.D.D.)</w:t>
      </w:r>
      <w:r>
        <w:t xml:space="preserve"> ont été identifiés sur les 17 définis par l’O.N.U. également présentés dans l’</w:t>
      </w:r>
      <w:proofErr w:type="spellStart"/>
      <w:r>
        <w:t>Orellut</w:t>
      </w:r>
      <w:proofErr w:type="spellEnd"/>
      <w:r>
        <w:t xml:space="preserve"> de janvier 2022. Il s’agit :</w:t>
      </w:r>
    </w:p>
    <w:p w14:paraId="4B335395" w14:textId="4ED58400" w:rsidR="00AA01F7" w:rsidRDefault="00AA01F7" w:rsidP="00AA01F7">
      <w:pPr>
        <w:pStyle w:val="paragraph"/>
        <w:spacing w:before="0" w:beforeAutospacing="0" w:after="0" w:afterAutospacing="0"/>
        <w:ind w:left="1068"/>
        <w:jc w:val="both"/>
        <w:textAlignment w:val="baseline"/>
      </w:pPr>
    </w:p>
    <w:p w14:paraId="7035DFD2" w14:textId="5870F758" w:rsidR="00AA01F7" w:rsidRDefault="00AA01F7" w:rsidP="00AA01F7">
      <w:pPr>
        <w:pStyle w:val="paragraph"/>
        <w:numPr>
          <w:ilvl w:val="0"/>
          <w:numId w:val="3"/>
        </w:numPr>
        <w:spacing w:before="0" w:beforeAutospacing="0" w:after="0" w:afterAutospacing="0"/>
        <w:jc w:val="both"/>
        <w:textAlignment w:val="baseline"/>
      </w:pPr>
      <w:r>
        <w:t>1 - Une Ville plus citoyenne, solidaire et inclusive ;</w:t>
      </w:r>
    </w:p>
    <w:p w14:paraId="15E99616" w14:textId="1080675D" w:rsidR="00AA01F7" w:rsidRDefault="00AA01F7" w:rsidP="00AA01F7">
      <w:pPr>
        <w:pStyle w:val="paragraph"/>
        <w:numPr>
          <w:ilvl w:val="0"/>
          <w:numId w:val="3"/>
        </w:numPr>
        <w:spacing w:before="0" w:beforeAutospacing="0" w:after="0" w:afterAutospacing="0"/>
        <w:jc w:val="both"/>
        <w:textAlignment w:val="baseline"/>
      </w:pPr>
      <w:r>
        <w:t xml:space="preserve">2 - </w:t>
      </w:r>
      <w:bookmarkStart w:id="0" w:name="_Hlk97999298"/>
      <w:r>
        <w:t>Une Ville qui préserve son territoire en synergie avec la biodiversité </w:t>
      </w:r>
      <w:bookmarkEnd w:id="0"/>
      <w:r>
        <w:t>;</w:t>
      </w:r>
    </w:p>
    <w:p w14:paraId="290A1215" w14:textId="3C1782D0" w:rsidR="00AA01F7" w:rsidRDefault="00AA01F7" w:rsidP="00AA01F7">
      <w:pPr>
        <w:pStyle w:val="paragraph"/>
        <w:numPr>
          <w:ilvl w:val="0"/>
          <w:numId w:val="3"/>
        </w:numPr>
        <w:spacing w:before="0" w:beforeAutospacing="0" w:after="0" w:afterAutospacing="0"/>
        <w:jc w:val="both"/>
        <w:textAlignment w:val="baseline"/>
      </w:pPr>
      <w:r>
        <w:t xml:space="preserve">3 - </w:t>
      </w:r>
      <w:r w:rsidR="004D1915">
        <w:t>Une Ville qui souhaite s’engager pour l’éducation ;</w:t>
      </w:r>
    </w:p>
    <w:p w14:paraId="6D024252" w14:textId="76745EEB" w:rsidR="004D1915" w:rsidRDefault="004D1915" w:rsidP="00AA01F7">
      <w:pPr>
        <w:pStyle w:val="paragraph"/>
        <w:numPr>
          <w:ilvl w:val="0"/>
          <w:numId w:val="3"/>
        </w:numPr>
        <w:spacing w:before="0" w:beforeAutospacing="0" w:after="0" w:afterAutospacing="0"/>
        <w:jc w:val="both"/>
        <w:textAlignment w:val="baseline"/>
      </w:pPr>
      <w:r>
        <w:t>4 - Une Ville qui s’engage pour le bien vieillir et la santé ;</w:t>
      </w:r>
    </w:p>
    <w:p w14:paraId="696A6391" w14:textId="19975C20" w:rsidR="004D1915" w:rsidRDefault="004D1915" w:rsidP="00AA01F7">
      <w:pPr>
        <w:pStyle w:val="paragraph"/>
        <w:numPr>
          <w:ilvl w:val="0"/>
          <w:numId w:val="3"/>
        </w:numPr>
        <w:spacing w:before="0" w:beforeAutospacing="0" w:after="0" w:afterAutospacing="0"/>
        <w:jc w:val="both"/>
        <w:textAlignment w:val="baseline"/>
      </w:pPr>
      <w:r>
        <w:t>5 - Une Ville qui s’engage pour l’économie et l’emploi de proximité ;</w:t>
      </w:r>
    </w:p>
    <w:p w14:paraId="5EB5F9DC" w14:textId="282FF207" w:rsidR="004D1915" w:rsidRDefault="004D1915" w:rsidP="00AA01F7">
      <w:pPr>
        <w:pStyle w:val="paragraph"/>
        <w:numPr>
          <w:ilvl w:val="0"/>
          <w:numId w:val="3"/>
        </w:numPr>
        <w:spacing w:before="0" w:beforeAutospacing="0" w:after="0" w:afterAutospacing="0"/>
        <w:jc w:val="both"/>
        <w:textAlignment w:val="baseline"/>
      </w:pPr>
      <w:r>
        <w:t>6 – Repenser l’organisation communale au regard des O.D.D.</w:t>
      </w:r>
    </w:p>
    <w:p w14:paraId="5264D075" w14:textId="009DF126" w:rsidR="00E84CAC" w:rsidRDefault="00E84CAC" w:rsidP="00E84CAC">
      <w:pPr>
        <w:pStyle w:val="paragraph"/>
        <w:spacing w:before="0" w:beforeAutospacing="0" w:after="0" w:afterAutospacing="0"/>
        <w:jc w:val="both"/>
        <w:textAlignment w:val="baseline"/>
      </w:pPr>
    </w:p>
    <w:p w14:paraId="4638EDB6" w14:textId="643B2B99" w:rsidR="00E84CAC" w:rsidRDefault="00E84CAC" w:rsidP="00422F41">
      <w:pPr>
        <w:pStyle w:val="paragraph"/>
        <w:spacing w:before="0" w:beforeAutospacing="0" w:after="0" w:afterAutospacing="0"/>
        <w:ind w:firstLine="708"/>
        <w:jc w:val="both"/>
        <w:textAlignment w:val="baseline"/>
      </w:pPr>
      <w:r>
        <w:t>Le choix de ces thèmes v</w:t>
      </w:r>
      <w:r w:rsidR="00422F41">
        <w:t>a</w:t>
      </w:r>
      <w:r>
        <w:t xml:space="preserve"> permettre, de </w:t>
      </w:r>
      <w:r w:rsidRPr="0052390E">
        <w:rPr>
          <w:u w:val="single"/>
        </w:rPr>
        <w:t>répondre à la question : « </w:t>
      </w:r>
      <w:r w:rsidR="006A6116" w:rsidRPr="0052390E">
        <w:rPr>
          <w:u w:val="single"/>
        </w:rPr>
        <w:t>que sera ma Ville dans 30 ans ? »</w:t>
      </w:r>
      <w:r w:rsidR="00184360">
        <w:t xml:space="preserve">. </w:t>
      </w:r>
    </w:p>
    <w:p w14:paraId="640BCF6F" w14:textId="3421AEA4" w:rsidR="006A6116" w:rsidRDefault="006A6116" w:rsidP="00422F41">
      <w:pPr>
        <w:pStyle w:val="paragraph"/>
        <w:spacing w:before="0" w:beforeAutospacing="0" w:after="0" w:afterAutospacing="0"/>
        <w:ind w:firstLine="708"/>
        <w:jc w:val="both"/>
        <w:textAlignment w:val="baseline"/>
      </w:pPr>
    </w:p>
    <w:p w14:paraId="43B19DC0" w14:textId="67B95A08" w:rsidR="00AF4D82" w:rsidRDefault="00184360" w:rsidP="00422F41">
      <w:pPr>
        <w:pStyle w:val="paragraph"/>
        <w:spacing w:before="0" w:beforeAutospacing="0" w:after="0" w:afterAutospacing="0"/>
        <w:ind w:firstLine="708"/>
        <w:jc w:val="both"/>
        <w:textAlignment w:val="baseline"/>
      </w:pPr>
      <w:r>
        <w:t xml:space="preserve">En donnant un avis sur les grands projets et participer aux décisions de la ville via </w:t>
      </w:r>
      <w:r w:rsidRPr="00BF7B1F">
        <w:t>l’</w:t>
      </w:r>
      <w:r w:rsidRPr="00BF7B1F">
        <w:rPr>
          <w:u w:val="single"/>
        </w:rPr>
        <w:t xml:space="preserve">application mobile à télécharger </w:t>
      </w:r>
      <w:proofErr w:type="spellStart"/>
      <w:r w:rsidRPr="00BF7B1F">
        <w:rPr>
          <w:u w:val="single"/>
        </w:rPr>
        <w:t>Vooter</w:t>
      </w:r>
      <w:proofErr w:type="spellEnd"/>
      <w:r w:rsidR="006A6116">
        <w:t>, le</w:t>
      </w:r>
      <w:r w:rsidR="00AF4D82">
        <w:t>s</w:t>
      </w:r>
      <w:r w:rsidR="006A6116">
        <w:t xml:space="preserve"> </w:t>
      </w:r>
      <w:r w:rsidR="006A6116" w:rsidRPr="00BF7B1F">
        <w:rPr>
          <w:u w:val="single"/>
        </w:rPr>
        <w:t>thème</w:t>
      </w:r>
      <w:r w:rsidR="00AF4D82" w:rsidRPr="00BF7B1F">
        <w:rPr>
          <w:u w:val="single"/>
        </w:rPr>
        <w:t>s</w:t>
      </w:r>
      <w:r w:rsidR="006A6116" w:rsidRPr="00BF7B1F">
        <w:rPr>
          <w:u w:val="single"/>
        </w:rPr>
        <w:t xml:space="preserve"> majeur</w:t>
      </w:r>
      <w:r w:rsidR="00AF4D82" w:rsidRPr="00BF7B1F">
        <w:rPr>
          <w:u w:val="single"/>
        </w:rPr>
        <w:t>s</w:t>
      </w:r>
      <w:r w:rsidR="006A6116" w:rsidRPr="00BF7B1F">
        <w:rPr>
          <w:u w:val="single"/>
        </w:rPr>
        <w:t xml:space="preserve"> du stationnement et de la circulation automobiles</w:t>
      </w:r>
      <w:r w:rsidR="006A6116">
        <w:t xml:space="preserve"> </w:t>
      </w:r>
      <w:r w:rsidR="00AF4D82">
        <w:t>son</w:t>
      </w:r>
      <w:r w:rsidR="006A6116">
        <w:t>t soumis à la participation citoyenne.</w:t>
      </w:r>
      <w:r w:rsidR="00AF4D82">
        <w:t xml:space="preserve"> Après plusieurs réunions de travail en présence des techniciens du Cabinet </w:t>
      </w:r>
      <w:proofErr w:type="spellStart"/>
      <w:r w:rsidR="00AF4D82" w:rsidRPr="00FF4F06">
        <w:rPr>
          <w:b/>
          <w:bCs/>
          <w:i/>
          <w:iCs/>
        </w:rPr>
        <w:t>Salliot</w:t>
      </w:r>
      <w:proofErr w:type="spellEnd"/>
      <w:r w:rsidR="00AF4D82">
        <w:rPr>
          <w:i/>
          <w:iCs/>
        </w:rPr>
        <w:t xml:space="preserve">, </w:t>
      </w:r>
      <w:r w:rsidR="00AF4D82" w:rsidRPr="00AF4D82">
        <w:t xml:space="preserve">chargé </w:t>
      </w:r>
      <w:r w:rsidR="00AF4D82">
        <w:t>de réaliser une étude sur ces questions, et de tables rondes ouvertes à la population, a été rédigé un questionnaire.</w:t>
      </w:r>
    </w:p>
    <w:p w14:paraId="70446AED" w14:textId="0BC6F944" w:rsidR="00AF4D82" w:rsidRDefault="00AF4D82" w:rsidP="00422F41">
      <w:pPr>
        <w:pStyle w:val="paragraph"/>
        <w:spacing w:before="0" w:beforeAutospacing="0" w:after="0" w:afterAutospacing="0"/>
        <w:ind w:firstLine="708"/>
        <w:jc w:val="both"/>
        <w:textAlignment w:val="baseline"/>
      </w:pPr>
    </w:p>
    <w:p w14:paraId="6B556038" w14:textId="33B0F210" w:rsidR="00AF4D82" w:rsidRDefault="00CF5495" w:rsidP="00422F41">
      <w:pPr>
        <w:pStyle w:val="paragraph"/>
        <w:spacing w:before="0" w:beforeAutospacing="0" w:after="0" w:afterAutospacing="0"/>
        <w:ind w:firstLine="708"/>
        <w:jc w:val="both"/>
        <w:textAlignment w:val="baseline"/>
      </w:pPr>
      <w:r>
        <w:t>Au cœur de cette étude, l’acquisition du parking de la Gare a la part belle des projets de stationnement</w:t>
      </w:r>
      <w:r w:rsidR="00002691">
        <w:t>s. A</w:t>
      </w:r>
      <w:r>
        <w:t>près négociation</w:t>
      </w:r>
      <w:r w:rsidR="002D5445">
        <w:t xml:space="preserve"> auprès de la SNCF</w:t>
      </w:r>
      <w:r>
        <w:t xml:space="preserve">, </w:t>
      </w:r>
      <w:r w:rsidR="002D5445">
        <w:t>le montant d</w:t>
      </w:r>
      <w:r>
        <w:t xml:space="preserve">’acquisition </w:t>
      </w:r>
      <w:r w:rsidR="002D5445">
        <w:t xml:space="preserve">des parcelles de terrain </w:t>
      </w:r>
      <w:r>
        <w:t>s’élève à 600</w:t>
      </w:r>
      <w:r w:rsidR="00002691">
        <w:t> </w:t>
      </w:r>
      <w:r>
        <w:t>000</w:t>
      </w:r>
      <w:r w:rsidR="00002691">
        <w:t xml:space="preserve"> €</w:t>
      </w:r>
      <w:r>
        <w:t xml:space="preserve"> </w:t>
      </w:r>
      <w:r w:rsidR="00002691">
        <w:t xml:space="preserve">et les travaux d’aménagement </w:t>
      </w:r>
      <w:r w:rsidR="00FF4F06">
        <w:t xml:space="preserve">à 1 300 000 €. Pour information, </w:t>
      </w:r>
      <w:r w:rsidR="00FF4F06">
        <w:rPr>
          <w:b/>
          <w:bCs/>
          <w:i/>
          <w:iCs/>
        </w:rPr>
        <w:t xml:space="preserve">la loi…. </w:t>
      </w:r>
      <w:proofErr w:type="gramStart"/>
      <w:r w:rsidR="00FF4F06">
        <w:t>rend</w:t>
      </w:r>
      <w:proofErr w:type="gramEnd"/>
      <w:r w:rsidR="00FF4F06">
        <w:t xml:space="preserve"> obligatoire</w:t>
      </w:r>
      <w:r w:rsidR="00002691">
        <w:t xml:space="preserve"> </w:t>
      </w:r>
      <w:r w:rsidR="00FF4F06">
        <w:t>l</w:t>
      </w:r>
      <w:r w:rsidR="002D5445">
        <w:t xml:space="preserve">’utilisation </w:t>
      </w:r>
      <w:r w:rsidR="00002691">
        <w:t xml:space="preserve">de matériaux spéciaux </w:t>
      </w:r>
      <w:r w:rsidR="00FF4F06">
        <w:t>respectant</w:t>
      </w:r>
      <w:r w:rsidR="00002691">
        <w:t xml:space="preserve"> </w:t>
      </w:r>
      <w:r w:rsidR="002D5445">
        <w:t xml:space="preserve">la </w:t>
      </w:r>
      <w:r w:rsidR="00002691">
        <w:t xml:space="preserve">non-imperméabilisation des sols). </w:t>
      </w:r>
    </w:p>
    <w:p w14:paraId="109EA545" w14:textId="31371193" w:rsidR="002D5445" w:rsidRDefault="002D5445" w:rsidP="00422F41">
      <w:pPr>
        <w:pStyle w:val="paragraph"/>
        <w:spacing w:before="0" w:beforeAutospacing="0" w:after="0" w:afterAutospacing="0"/>
        <w:ind w:firstLine="708"/>
        <w:jc w:val="both"/>
        <w:textAlignment w:val="baseline"/>
      </w:pPr>
    </w:p>
    <w:p w14:paraId="243DC5EA" w14:textId="443E954E" w:rsidR="00002691" w:rsidRDefault="00212D1A" w:rsidP="00422F41">
      <w:pPr>
        <w:pStyle w:val="paragraph"/>
        <w:spacing w:before="0" w:beforeAutospacing="0" w:after="0" w:afterAutospacing="0"/>
        <w:ind w:firstLine="708"/>
        <w:jc w:val="both"/>
        <w:textAlignment w:val="baseline"/>
      </w:pPr>
      <w:r>
        <w:t>Un emprunt de 3 millions d’euros couvrira</w:t>
      </w:r>
      <w:r w:rsidR="00695D9B">
        <w:t xml:space="preserve"> les travaux d’aménagement de l’ensemble des stationnements payants</w:t>
      </w:r>
      <w:r w:rsidR="004A6024">
        <w:t xml:space="preserve"> </w:t>
      </w:r>
      <w:r>
        <w:t>qui ser</w:t>
      </w:r>
      <w:r w:rsidR="009D13F9">
        <w:t>a</w:t>
      </w:r>
      <w:r>
        <w:t xml:space="preserve"> remboursés par le montant des Recettes de Fonctionnement liées aux redevances pour stationnement</w:t>
      </w:r>
      <w:r w:rsidR="00161909">
        <w:t xml:space="preserve"> ; les secteurs concernés sont les parkings situés le long de la rivière </w:t>
      </w:r>
      <w:proofErr w:type="spellStart"/>
      <w:r w:rsidR="00161909">
        <w:t>Baillaury</w:t>
      </w:r>
      <w:proofErr w:type="spellEnd"/>
      <w:r w:rsidR="00161909">
        <w:t xml:space="preserve">, le parking du Miramar, celui du marché, de la Gare, mais aussi l’installation d’horodateurs implantés avenue du Général de Gaulle ( depuis la maison de </w:t>
      </w:r>
      <w:proofErr w:type="spellStart"/>
      <w:r w:rsidR="00161909">
        <w:t>Lilette</w:t>
      </w:r>
      <w:proofErr w:type="spellEnd"/>
      <w:r w:rsidR="00161909">
        <w:t xml:space="preserve"> </w:t>
      </w:r>
      <w:proofErr w:type="spellStart"/>
      <w:r w:rsidR="00161909">
        <w:t>Sagols</w:t>
      </w:r>
      <w:proofErr w:type="spellEnd"/>
      <w:r w:rsidR="00161909">
        <w:t xml:space="preserve"> jusqu’au pont du Puig-</w:t>
      </w:r>
      <w:proofErr w:type="spellStart"/>
      <w:r w:rsidR="00161909">
        <w:t>del</w:t>
      </w:r>
      <w:proofErr w:type="spellEnd"/>
      <w:r w:rsidR="00161909">
        <w:t>-mas) mais aussi avenue Alain Gerbault</w:t>
      </w:r>
      <w:r w:rsidR="007E2629">
        <w:t xml:space="preserve"> (depuis le parking face à l’Hôtel </w:t>
      </w:r>
      <w:proofErr w:type="spellStart"/>
      <w:r w:rsidR="007E2629">
        <w:t>Solhôtel</w:t>
      </w:r>
      <w:proofErr w:type="spellEnd"/>
      <w:r w:rsidR="007E2629">
        <w:t>)</w:t>
      </w:r>
      <w:r w:rsidR="006470D8">
        <w:t>.</w:t>
      </w:r>
    </w:p>
    <w:p w14:paraId="718A0C52" w14:textId="58078BB1" w:rsidR="00167192" w:rsidRDefault="00167192" w:rsidP="000920B4">
      <w:pPr>
        <w:pStyle w:val="paragraph"/>
        <w:spacing w:before="0" w:beforeAutospacing="0" w:after="0" w:afterAutospacing="0"/>
        <w:jc w:val="both"/>
        <w:textAlignment w:val="baseline"/>
      </w:pPr>
    </w:p>
    <w:p w14:paraId="3486E057" w14:textId="01356075" w:rsidR="00167192" w:rsidRDefault="00167192" w:rsidP="000920B4">
      <w:pPr>
        <w:pStyle w:val="paragraph"/>
        <w:spacing w:before="0" w:beforeAutospacing="0" w:after="0" w:afterAutospacing="0"/>
        <w:jc w:val="both"/>
        <w:textAlignment w:val="baseline"/>
      </w:pPr>
      <w:r>
        <w:tab/>
        <w:t xml:space="preserve">Monsieur le Maire rappelle les </w:t>
      </w:r>
      <w:r w:rsidRPr="0052390E">
        <w:rPr>
          <w:u w:val="single"/>
        </w:rPr>
        <w:t>grands travaux</w:t>
      </w:r>
      <w:r>
        <w:t xml:space="preserve"> prévus en </w:t>
      </w:r>
      <w:r w:rsidRPr="0052390E">
        <w:rPr>
          <w:u w:val="single"/>
        </w:rPr>
        <w:t>2022</w:t>
      </w:r>
      <w:r>
        <w:t xml:space="preserve"> (indiqués dans L’</w:t>
      </w:r>
      <w:proofErr w:type="spellStart"/>
      <w:r>
        <w:t>orellut</w:t>
      </w:r>
      <w:proofErr w:type="spellEnd"/>
      <w:r>
        <w:t xml:space="preserve"> de janvier 2022) :</w:t>
      </w:r>
    </w:p>
    <w:p w14:paraId="4A97B246" w14:textId="389F0DEF" w:rsidR="00167192" w:rsidRDefault="00167192" w:rsidP="000920B4">
      <w:pPr>
        <w:pStyle w:val="paragraph"/>
        <w:spacing w:before="0" w:beforeAutospacing="0" w:after="0" w:afterAutospacing="0"/>
        <w:jc w:val="both"/>
        <w:textAlignment w:val="baseline"/>
      </w:pPr>
    </w:p>
    <w:p w14:paraId="48E64FE2" w14:textId="1DD90F30" w:rsidR="00167192" w:rsidRDefault="00167192" w:rsidP="00167192">
      <w:pPr>
        <w:pStyle w:val="paragraph"/>
        <w:numPr>
          <w:ilvl w:val="0"/>
          <w:numId w:val="1"/>
        </w:numPr>
        <w:spacing w:before="0" w:beforeAutospacing="0" w:after="0" w:afterAutospacing="0"/>
        <w:jc w:val="both"/>
        <w:textAlignment w:val="baseline"/>
      </w:pPr>
      <w:r>
        <w:t>Avenue Alain Gerbault : Réfection de la voirie de l’entrée nord de la Commune, de l’entrée du Centre hélio-marin, longeant la plage des grandes Elmes avec création d’un plateau traversant ;</w:t>
      </w:r>
    </w:p>
    <w:p w14:paraId="2B28573E" w14:textId="591B2874" w:rsidR="00167192" w:rsidRDefault="00167192" w:rsidP="00167192">
      <w:pPr>
        <w:pStyle w:val="paragraph"/>
        <w:numPr>
          <w:ilvl w:val="0"/>
          <w:numId w:val="1"/>
        </w:numPr>
        <w:spacing w:before="0" w:beforeAutospacing="0" w:after="0" w:afterAutospacing="0"/>
        <w:jc w:val="both"/>
        <w:textAlignment w:val="baseline"/>
      </w:pPr>
      <w:r>
        <w:t xml:space="preserve">Port de plaisance : </w:t>
      </w:r>
    </w:p>
    <w:p w14:paraId="01EBC6FB" w14:textId="582088BF" w:rsidR="00E06DA0" w:rsidRDefault="00E06DA0" w:rsidP="00E06DA0">
      <w:pPr>
        <w:pStyle w:val="paragraph"/>
        <w:numPr>
          <w:ilvl w:val="1"/>
          <w:numId w:val="1"/>
        </w:numPr>
        <w:spacing w:before="0" w:beforeAutospacing="0" w:after="0" w:afterAutospacing="0"/>
        <w:jc w:val="both"/>
        <w:textAlignment w:val="baseline"/>
      </w:pPr>
      <w:r>
        <w:lastRenderedPageBreak/>
        <w:t>Réfection de deux sanitaires à la Capitainerie et leurs rampes d’accès pour Personnes à Mobilité Réduite ;</w:t>
      </w:r>
    </w:p>
    <w:p w14:paraId="732AF83A" w14:textId="1CE71661" w:rsidR="00E06DA0" w:rsidRDefault="00E06DA0" w:rsidP="00E06DA0">
      <w:pPr>
        <w:pStyle w:val="paragraph"/>
        <w:numPr>
          <w:ilvl w:val="1"/>
          <w:numId w:val="1"/>
        </w:numPr>
        <w:spacing w:before="0" w:beforeAutospacing="0" w:after="0" w:afterAutospacing="0"/>
        <w:jc w:val="both"/>
        <w:textAlignment w:val="baseline"/>
      </w:pPr>
      <w:r>
        <w:t>Construction d’un local toit-terrasse de 150 m²</w:t>
      </w:r>
      <w:r w:rsidR="00B649B2">
        <w:t xml:space="preserve"> à l’entrée droite ;</w:t>
      </w:r>
    </w:p>
    <w:p w14:paraId="68524893" w14:textId="374682A8" w:rsidR="00B649B2" w:rsidRDefault="00B649B2" w:rsidP="00E06DA0">
      <w:pPr>
        <w:pStyle w:val="paragraph"/>
        <w:numPr>
          <w:ilvl w:val="1"/>
          <w:numId w:val="1"/>
        </w:numPr>
        <w:spacing w:before="0" w:beforeAutospacing="0" w:after="0" w:afterAutospacing="0"/>
        <w:jc w:val="both"/>
        <w:textAlignment w:val="baseline"/>
      </w:pPr>
      <w:r>
        <w:t xml:space="preserve">Agrandissement de l’esplanade Albert </w:t>
      </w:r>
      <w:proofErr w:type="spellStart"/>
      <w:r>
        <w:t>Sagols</w:t>
      </w:r>
      <w:proofErr w:type="spellEnd"/>
      <w:r>
        <w:t xml:space="preserve"> et sa vue panoramique ;</w:t>
      </w:r>
    </w:p>
    <w:p w14:paraId="1BC7EF93" w14:textId="2A9C72D7" w:rsidR="00B649B2" w:rsidRDefault="00B649B2" w:rsidP="00B649B2">
      <w:pPr>
        <w:pStyle w:val="paragraph"/>
        <w:numPr>
          <w:ilvl w:val="0"/>
          <w:numId w:val="1"/>
        </w:numPr>
        <w:spacing w:before="0" w:beforeAutospacing="0" w:after="0" w:afterAutospacing="0"/>
        <w:jc w:val="both"/>
        <w:textAlignment w:val="baseline"/>
      </w:pPr>
      <w:r>
        <w:t>Rue Marisol : réfection de la voirie ;</w:t>
      </w:r>
    </w:p>
    <w:p w14:paraId="4EEE6E3B" w14:textId="0C6AE9AB" w:rsidR="00B649B2" w:rsidRDefault="00B649B2" w:rsidP="00B649B2">
      <w:pPr>
        <w:pStyle w:val="paragraph"/>
        <w:numPr>
          <w:ilvl w:val="0"/>
          <w:numId w:val="1"/>
        </w:numPr>
        <w:spacing w:before="0" w:beforeAutospacing="0" w:after="0" w:afterAutospacing="0"/>
        <w:jc w:val="both"/>
        <w:textAlignment w:val="baseline"/>
      </w:pPr>
      <w:r>
        <w:t>École maternelle : Mise en place de nouveaux agrès de jeu dans la cour ;</w:t>
      </w:r>
    </w:p>
    <w:p w14:paraId="7C92F2C0" w14:textId="3044A97F" w:rsidR="00114634" w:rsidRDefault="00114634" w:rsidP="00B649B2">
      <w:pPr>
        <w:pStyle w:val="paragraph"/>
        <w:numPr>
          <w:ilvl w:val="0"/>
          <w:numId w:val="1"/>
        </w:numPr>
        <w:spacing w:before="0" w:beforeAutospacing="0" w:after="0" w:afterAutospacing="0"/>
        <w:jc w:val="both"/>
        <w:textAlignment w:val="baseline"/>
      </w:pPr>
      <w:r>
        <w:t xml:space="preserve">Carrer </w:t>
      </w:r>
      <w:proofErr w:type="spellStart"/>
      <w:r>
        <w:t>Espolla-Rabos</w:t>
      </w:r>
      <w:proofErr w:type="spellEnd"/>
      <w:r>
        <w:t> : Aménagement de 38 places supplémentaires à l’entrée du Centre de loisirs</w:t>
      </w:r>
    </w:p>
    <w:p w14:paraId="55273837" w14:textId="039D04E3" w:rsidR="00114634" w:rsidRDefault="00114634" w:rsidP="00B649B2">
      <w:pPr>
        <w:pStyle w:val="paragraph"/>
        <w:numPr>
          <w:ilvl w:val="0"/>
          <w:numId w:val="1"/>
        </w:numPr>
        <w:spacing w:before="0" w:beforeAutospacing="0" w:after="0" w:afterAutospacing="0"/>
        <w:jc w:val="both"/>
        <w:textAlignment w:val="baseline"/>
      </w:pPr>
      <w:r>
        <w:t>Puig-</w:t>
      </w:r>
      <w:proofErr w:type="spellStart"/>
      <w:r>
        <w:t>del</w:t>
      </w:r>
      <w:proofErr w:type="spellEnd"/>
      <w:r>
        <w:t xml:space="preserve">-mas : Réfection des voiries Ami </w:t>
      </w:r>
      <w:proofErr w:type="spellStart"/>
      <w:r>
        <w:t>canta</w:t>
      </w:r>
      <w:proofErr w:type="spellEnd"/>
      <w:r>
        <w:t xml:space="preserve"> </w:t>
      </w:r>
      <w:proofErr w:type="spellStart"/>
      <w:r>
        <w:t>cigala</w:t>
      </w:r>
      <w:proofErr w:type="spellEnd"/>
      <w:r>
        <w:t xml:space="preserve"> et chemin du mas Guillaume ;</w:t>
      </w:r>
    </w:p>
    <w:p w14:paraId="39D12E90" w14:textId="55E30759" w:rsidR="00114634" w:rsidRDefault="00114634" w:rsidP="00B649B2">
      <w:pPr>
        <w:pStyle w:val="paragraph"/>
        <w:numPr>
          <w:ilvl w:val="0"/>
          <w:numId w:val="1"/>
        </w:numPr>
        <w:spacing w:before="0" w:beforeAutospacing="0" w:after="0" w:afterAutospacing="0"/>
        <w:jc w:val="both"/>
        <w:textAlignment w:val="baseline"/>
      </w:pPr>
      <w:r>
        <w:t>Route des mas : Aménagement sommaire d’un parking de 300 places sous la gendarmerie ;</w:t>
      </w:r>
    </w:p>
    <w:p w14:paraId="019DBFAC" w14:textId="59494392" w:rsidR="00114634" w:rsidRDefault="00A21354" w:rsidP="00B649B2">
      <w:pPr>
        <w:pStyle w:val="paragraph"/>
        <w:numPr>
          <w:ilvl w:val="0"/>
          <w:numId w:val="1"/>
        </w:numPr>
        <w:spacing w:before="0" w:beforeAutospacing="0" w:after="0" w:afterAutospacing="0"/>
        <w:jc w:val="both"/>
        <w:textAlignment w:val="baseline"/>
      </w:pPr>
      <w:r>
        <w:t xml:space="preserve">Jardin Pierre Rossel : Création d’un </w:t>
      </w:r>
      <w:proofErr w:type="spellStart"/>
      <w:r>
        <w:t>pump-track</w:t>
      </w:r>
      <w:proofErr w:type="spellEnd"/>
      <w:r>
        <w:t xml:space="preserve"> et d’un deuxième city-stade (pour les jeunes enfants) ;</w:t>
      </w:r>
    </w:p>
    <w:p w14:paraId="6AB224FC" w14:textId="0E42EE5C" w:rsidR="00A21354" w:rsidRDefault="00A21354" w:rsidP="00B649B2">
      <w:pPr>
        <w:pStyle w:val="paragraph"/>
        <w:numPr>
          <w:ilvl w:val="0"/>
          <w:numId w:val="1"/>
        </w:numPr>
        <w:spacing w:before="0" w:beforeAutospacing="0" w:after="0" w:afterAutospacing="0"/>
        <w:jc w:val="both"/>
        <w:textAlignment w:val="baseline"/>
      </w:pPr>
      <w:r>
        <w:t>Avenue Guy Malé : Réfection de voirie avec installation d’un plateau traversant ;</w:t>
      </w:r>
    </w:p>
    <w:p w14:paraId="38BEF885" w14:textId="053B66CE" w:rsidR="00A21354" w:rsidRDefault="00A21354" w:rsidP="00B649B2">
      <w:pPr>
        <w:pStyle w:val="paragraph"/>
        <w:numPr>
          <w:ilvl w:val="0"/>
          <w:numId w:val="1"/>
        </w:numPr>
        <w:spacing w:before="0" w:beforeAutospacing="0" w:after="0" w:afterAutospacing="0"/>
        <w:jc w:val="both"/>
        <w:textAlignment w:val="baseline"/>
      </w:pPr>
      <w:r>
        <w:t xml:space="preserve">Mas </w:t>
      </w:r>
      <w:proofErr w:type="spellStart"/>
      <w:r>
        <w:t>Reig</w:t>
      </w:r>
      <w:proofErr w:type="spellEnd"/>
      <w:r>
        <w:t xml:space="preserve"> : </w:t>
      </w:r>
    </w:p>
    <w:p w14:paraId="52E3AB1A" w14:textId="02907BB5" w:rsidR="00186C1B" w:rsidRDefault="00186C1B" w:rsidP="00186C1B">
      <w:pPr>
        <w:pStyle w:val="paragraph"/>
        <w:numPr>
          <w:ilvl w:val="1"/>
          <w:numId w:val="1"/>
        </w:numPr>
        <w:spacing w:before="0" w:beforeAutospacing="0" w:after="0" w:afterAutospacing="0"/>
        <w:jc w:val="both"/>
        <w:textAlignment w:val="baseline"/>
      </w:pPr>
      <w:r>
        <w:t>Réfection de voirie avec création d’un plateau traversant ;</w:t>
      </w:r>
    </w:p>
    <w:p w14:paraId="7BE691E3" w14:textId="4BCF6D07" w:rsidR="00186C1B" w:rsidRDefault="00186C1B" w:rsidP="00186C1B">
      <w:pPr>
        <w:pStyle w:val="paragraph"/>
        <w:numPr>
          <w:ilvl w:val="1"/>
          <w:numId w:val="1"/>
        </w:numPr>
        <w:spacing w:before="0" w:beforeAutospacing="0" w:after="0" w:afterAutospacing="0"/>
        <w:jc w:val="both"/>
        <w:textAlignment w:val="baseline"/>
      </w:pPr>
      <w:r>
        <w:t>Remise en état de deux terrains de tennis ;</w:t>
      </w:r>
    </w:p>
    <w:p w14:paraId="6F968A52" w14:textId="27D8102F" w:rsidR="00186C1B" w:rsidRDefault="00102B28" w:rsidP="00186C1B">
      <w:pPr>
        <w:pStyle w:val="paragraph"/>
        <w:numPr>
          <w:ilvl w:val="0"/>
          <w:numId w:val="1"/>
        </w:numPr>
        <w:spacing w:before="0" w:beforeAutospacing="0" w:after="0" w:afterAutospacing="0"/>
        <w:jc w:val="both"/>
        <w:textAlignment w:val="baseline"/>
      </w:pPr>
      <w:r>
        <w:t>Camping municipal :</w:t>
      </w:r>
    </w:p>
    <w:p w14:paraId="26F1B19E" w14:textId="0A4538DA" w:rsidR="00102B28" w:rsidRDefault="00102B28" w:rsidP="00102B28">
      <w:pPr>
        <w:pStyle w:val="paragraph"/>
        <w:numPr>
          <w:ilvl w:val="1"/>
          <w:numId w:val="1"/>
        </w:numPr>
        <w:spacing w:before="0" w:beforeAutospacing="0" w:after="0" w:afterAutospacing="0"/>
        <w:jc w:val="both"/>
        <w:textAlignment w:val="baseline"/>
      </w:pPr>
      <w:r>
        <w:t>Mise en place de 10 mobil-homes avec la création des réseaux nécessaires ;</w:t>
      </w:r>
    </w:p>
    <w:p w14:paraId="1CA2B314" w14:textId="58CBC219" w:rsidR="00102B28" w:rsidRDefault="00102B28" w:rsidP="00102B28">
      <w:pPr>
        <w:pStyle w:val="paragraph"/>
        <w:numPr>
          <w:ilvl w:val="1"/>
          <w:numId w:val="1"/>
        </w:numPr>
        <w:spacing w:before="0" w:beforeAutospacing="0" w:after="0" w:afterAutospacing="0"/>
        <w:jc w:val="both"/>
        <w:textAlignment w:val="baseline"/>
      </w:pPr>
      <w:r>
        <w:t>Mur de soutènement ;</w:t>
      </w:r>
    </w:p>
    <w:p w14:paraId="1BE22701" w14:textId="127467B3" w:rsidR="00102B28" w:rsidRDefault="00102B28" w:rsidP="00102B28">
      <w:pPr>
        <w:pStyle w:val="paragraph"/>
        <w:numPr>
          <w:ilvl w:val="1"/>
          <w:numId w:val="1"/>
        </w:numPr>
        <w:spacing w:before="0" w:beforeAutospacing="0" w:after="0" w:afterAutospacing="0"/>
        <w:jc w:val="both"/>
        <w:textAlignment w:val="baseline"/>
      </w:pPr>
      <w:r>
        <w:t>Réfection et changement de destination du sanitaire du « Sahara » ;</w:t>
      </w:r>
    </w:p>
    <w:p w14:paraId="5DA419D7" w14:textId="019733D6" w:rsidR="00102B28" w:rsidRDefault="00102B28" w:rsidP="00102B28">
      <w:pPr>
        <w:pStyle w:val="paragraph"/>
        <w:numPr>
          <w:ilvl w:val="1"/>
          <w:numId w:val="1"/>
        </w:numPr>
        <w:spacing w:before="0" w:beforeAutospacing="0" w:after="0" w:afterAutospacing="0"/>
        <w:jc w:val="both"/>
        <w:textAlignment w:val="baseline"/>
      </w:pPr>
      <w:r>
        <w:t>Réfection du local de garage (stationnement de deux véhicules électriques) ;</w:t>
      </w:r>
    </w:p>
    <w:p w14:paraId="2834A271" w14:textId="3BC7A90D" w:rsidR="00102B28" w:rsidRDefault="00102B28" w:rsidP="00102B28">
      <w:pPr>
        <w:pStyle w:val="paragraph"/>
        <w:numPr>
          <w:ilvl w:val="1"/>
          <w:numId w:val="1"/>
        </w:numPr>
        <w:spacing w:before="0" w:beforeAutospacing="0" w:after="0" w:afterAutospacing="0"/>
        <w:jc w:val="both"/>
        <w:textAlignment w:val="baseline"/>
      </w:pPr>
      <w:r>
        <w:t>Réfection des urinoirs sanitaires de la « </w:t>
      </w:r>
      <w:proofErr w:type="spellStart"/>
      <w:r>
        <w:t>Rectorie</w:t>
      </w:r>
      <w:proofErr w:type="spellEnd"/>
      <w:r>
        <w:t> » ;</w:t>
      </w:r>
    </w:p>
    <w:p w14:paraId="75AD36F4" w14:textId="6E4070D9" w:rsidR="00102B28" w:rsidRDefault="00102B28" w:rsidP="00102B28">
      <w:pPr>
        <w:pStyle w:val="paragraph"/>
        <w:numPr>
          <w:ilvl w:val="1"/>
          <w:numId w:val="1"/>
        </w:numPr>
        <w:spacing w:before="0" w:beforeAutospacing="0" w:after="0" w:afterAutospacing="0"/>
        <w:jc w:val="both"/>
        <w:textAlignment w:val="baseline"/>
      </w:pPr>
      <w:r>
        <w:t xml:space="preserve">Remplacement de la clôture côté ruisseau Vall </w:t>
      </w:r>
      <w:proofErr w:type="spellStart"/>
      <w:r>
        <w:t>Pompo</w:t>
      </w:r>
      <w:proofErr w:type="spellEnd"/>
      <w:r>
        <w:t> ;</w:t>
      </w:r>
    </w:p>
    <w:p w14:paraId="393618CA" w14:textId="725EAE78" w:rsidR="00102B28" w:rsidRDefault="00102B28" w:rsidP="00102B28">
      <w:pPr>
        <w:pStyle w:val="paragraph"/>
        <w:numPr>
          <w:ilvl w:val="1"/>
          <w:numId w:val="1"/>
        </w:numPr>
        <w:spacing w:before="0" w:beforeAutospacing="0" w:after="0" w:afterAutospacing="0"/>
        <w:jc w:val="both"/>
        <w:textAlignment w:val="baseline"/>
      </w:pPr>
      <w:r>
        <w:t>Aménagement du secteur Haut – zone de parking ;</w:t>
      </w:r>
    </w:p>
    <w:p w14:paraId="35581FD0" w14:textId="5914E41E" w:rsidR="00102B28" w:rsidRDefault="00102B28" w:rsidP="00102B28">
      <w:pPr>
        <w:pStyle w:val="paragraph"/>
        <w:numPr>
          <w:ilvl w:val="0"/>
          <w:numId w:val="1"/>
        </w:numPr>
        <w:spacing w:before="0" w:beforeAutospacing="0" w:after="0" w:afterAutospacing="0"/>
        <w:jc w:val="both"/>
        <w:textAlignment w:val="baseline"/>
      </w:pPr>
      <w:r>
        <w:t xml:space="preserve">Stade municipal Pierre </w:t>
      </w:r>
      <w:proofErr w:type="spellStart"/>
      <w:r>
        <w:t>Gastou</w:t>
      </w:r>
      <w:proofErr w:type="spellEnd"/>
      <w:r>
        <w:t> : Réfection du parvis du nouveau club-house et voie d’accès intérieure ;</w:t>
      </w:r>
    </w:p>
    <w:p w14:paraId="118044CB" w14:textId="7CEDF22C" w:rsidR="00102B28" w:rsidRDefault="00102B28" w:rsidP="00102B28">
      <w:pPr>
        <w:pStyle w:val="paragraph"/>
        <w:numPr>
          <w:ilvl w:val="0"/>
          <w:numId w:val="1"/>
        </w:numPr>
        <w:spacing w:before="0" w:beforeAutospacing="0" w:after="0" w:afterAutospacing="0"/>
        <w:jc w:val="both"/>
        <w:textAlignment w:val="baseline"/>
      </w:pPr>
      <w:r>
        <w:t>Cimetière du stade : Réfection des allées, côté stade ;</w:t>
      </w:r>
    </w:p>
    <w:p w14:paraId="4F708495" w14:textId="393A2298" w:rsidR="00102B28" w:rsidRDefault="00102B28" w:rsidP="00102B28">
      <w:pPr>
        <w:pStyle w:val="paragraph"/>
        <w:numPr>
          <w:ilvl w:val="0"/>
          <w:numId w:val="1"/>
        </w:numPr>
        <w:spacing w:before="0" w:beforeAutospacing="0" w:after="0" w:afterAutospacing="0"/>
        <w:jc w:val="both"/>
        <w:textAlignment w:val="baseline"/>
      </w:pPr>
      <w:r>
        <w:t>Rue de l’Artisanat : Réfection de la voirie ;</w:t>
      </w:r>
    </w:p>
    <w:p w14:paraId="064DFD9C" w14:textId="62B2F4F5" w:rsidR="00102B28" w:rsidRDefault="00102B28" w:rsidP="00102B28">
      <w:pPr>
        <w:pStyle w:val="paragraph"/>
        <w:numPr>
          <w:ilvl w:val="0"/>
          <w:numId w:val="1"/>
        </w:numPr>
        <w:spacing w:before="0" w:beforeAutospacing="0" w:after="0" w:afterAutospacing="0"/>
        <w:jc w:val="both"/>
        <w:textAlignment w:val="baseline"/>
      </w:pPr>
      <w:r>
        <w:t>Avenue des Angles : Réfection de la voirie ;</w:t>
      </w:r>
    </w:p>
    <w:p w14:paraId="066C4315" w14:textId="43F3A3A4" w:rsidR="00102B28" w:rsidRDefault="003E1A4E" w:rsidP="00102B28">
      <w:pPr>
        <w:pStyle w:val="paragraph"/>
        <w:numPr>
          <w:ilvl w:val="0"/>
          <w:numId w:val="1"/>
        </w:numPr>
        <w:spacing w:before="0" w:beforeAutospacing="0" w:after="0" w:afterAutospacing="0"/>
        <w:jc w:val="both"/>
        <w:textAlignment w:val="baseline"/>
      </w:pPr>
      <w:r>
        <w:t>Gare SNCF : Agrandissement du parking de la Gare ;</w:t>
      </w:r>
    </w:p>
    <w:p w14:paraId="74D9AB4F" w14:textId="3E62AEED" w:rsidR="003E1A4E" w:rsidRDefault="003E1A4E" w:rsidP="00102B28">
      <w:pPr>
        <w:pStyle w:val="paragraph"/>
        <w:numPr>
          <w:ilvl w:val="0"/>
          <w:numId w:val="1"/>
        </w:numPr>
        <w:spacing w:before="0" w:beforeAutospacing="0" w:after="0" w:afterAutospacing="0"/>
        <w:jc w:val="both"/>
        <w:textAlignment w:val="baseline"/>
      </w:pPr>
      <w:r>
        <w:t xml:space="preserve">Vall </w:t>
      </w:r>
      <w:proofErr w:type="spellStart"/>
      <w:r>
        <w:t>Pompo</w:t>
      </w:r>
      <w:proofErr w:type="spellEnd"/>
      <w:r>
        <w:t xml:space="preserve"> : Débroussaillement du Soula du Vall </w:t>
      </w:r>
      <w:proofErr w:type="spellStart"/>
      <w:r>
        <w:t>Pompo</w:t>
      </w:r>
      <w:proofErr w:type="spellEnd"/>
      <w:r>
        <w:t xml:space="preserve"> avant la pose d’une clôture électrique.</w:t>
      </w:r>
    </w:p>
    <w:p w14:paraId="2BDDE9B4" w14:textId="361B5FA7" w:rsidR="00102B28" w:rsidRDefault="00102B28" w:rsidP="00102B28">
      <w:pPr>
        <w:pStyle w:val="paragraph"/>
        <w:spacing w:before="0" w:beforeAutospacing="0" w:after="0" w:afterAutospacing="0"/>
        <w:jc w:val="both"/>
        <w:textAlignment w:val="baseline"/>
      </w:pPr>
    </w:p>
    <w:p w14:paraId="56704273" w14:textId="6B8448E3" w:rsidR="00E032A3" w:rsidRDefault="0053270F" w:rsidP="0099116D">
      <w:pPr>
        <w:spacing w:after="120" w:line="240" w:lineRule="auto"/>
        <w:ind w:firstLine="708"/>
        <w:jc w:val="both"/>
        <w:rPr>
          <w:rFonts w:ascii="Times New Roman" w:hAnsi="Times New Roman" w:cs="Times New Roman"/>
          <w:sz w:val="24"/>
          <w:szCs w:val="24"/>
        </w:rPr>
      </w:pPr>
      <w:r w:rsidRPr="00E032A3">
        <w:rPr>
          <w:rFonts w:ascii="Times New Roman" w:hAnsi="Times New Roman" w:cs="Times New Roman"/>
          <w:sz w:val="24"/>
          <w:szCs w:val="24"/>
        </w:rPr>
        <w:t xml:space="preserve">Monsieur le Maire poursuit en exposant une démarche en cours, qui concerne une étude </w:t>
      </w:r>
      <w:r w:rsidRPr="0099116D">
        <w:rPr>
          <w:rFonts w:ascii="Times New Roman" w:hAnsi="Times New Roman" w:cs="Times New Roman"/>
          <w:sz w:val="24"/>
          <w:szCs w:val="24"/>
          <w:u w:val="single"/>
        </w:rPr>
        <w:t>d’économie d’énergie</w:t>
      </w:r>
      <w:r w:rsidRPr="00E032A3">
        <w:rPr>
          <w:rFonts w:ascii="Times New Roman" w:hAnsi="Times New Roman" w:cs="Times New Roman"/>
          <w:sz w:val="24"/>
          <w:szCs w:val="24"/>
        </w:rPr>
        <w:t xml:space="preserve"> en lien avec le défi n° 2 « Une Ville qui préserve son territoire en synergie avec la biodiversité ». Il s’agit d’utiliser l’éclairage public de façon plus raisonnée avec l’extinction d’une partie des rues les moins empruntées ou par secteurs de quartiers. Il faut savoir que </w:t>
      </w:r>
      <w:r w:rsidRPr="0099116D">
        <w:rPr>
          <w:rFonts w:ascii="Times New Roman" w:hAnsi="Times New Roman" w:cs="Times New Roman"/>
          <w:sz w:val="24"/>
          <w:szCs w:val="24"/>
        </w:rPr>
        <w:t>l’</w:t>
      </w:r>
      <w:r w:rsidRPr="0099116D">
        <w:rPr>
          <w:rFonts w:ascii="Times New Roman" w:hAnsi="Times New Roman" w:cs="Times New Roman"/>
          <w:sz w:val="24"/>
          <w:szCs w:val="24"/>
          <w:u w:val="single"/>
        </w:rPr>
        <w:t>éclairage public</w:t>
      </w:r>
      <w:r w:rsidRPr="00E032A3">
        <w:rPr>
          <w:rFonts w:ascii="Times New Roman" w:hAnsi="Times New Roman" w:cs="Times New Roman"/>
          <w:sz w:val="24"/>
          <w:szCs w:val="24"/>
        </w:rPr>
        <w:t xml:space="preserve"> tel que nous le connaissons, est la première cause de destruction des insectes. </w:t>
      </w:r>
      <w:proofErr w:type="spellStart"/>
      <w:r w:rsidR="00E032A3" w:rsidRPr="0099116D">
        <w:rPr>
          <w:rFonts w:ascii="Times New Roman" w:hAnsi="Times New Roman" w:cs="Times New Roman"/>
          <w:sz w:val="24"/>
          <w:szCs w:val="24"/>
          <w:u w:val="single"/>
        </w:rPr>
        <w:t>Vooter</w:t>
      </w:r>
      <w:proofErr w:type="spellEnd"/>
      <w:r w:rsidR="00E032A3" w:rsidRPr="00E032A3">
        <w:rPr>
          <w:rFonts w:ascii="Times New Roman" w:hAnsi="Times New Roman" w:cs="Times New Roman"/>
          <w:sz w:val="24"/>
          <w:szCs w:val="24"/>
        </w:rPr>
        <w:t xml:space="preserve"> sera à nouveau mis à disposition pour que la population donne son avis</w:t>
      </w:r>
      <w:r w:rsidRPr="00E032A3">
        <w:rPr>
          <w:rFonts w:ascii="Times New Roman" w:hAnsi="Times New Roman" w:cs="Times New Roman"/>
          <w:sz w:val="24"/>
          <w:szCs w:val="24"/>
        </w:rPr>
        <w:t xml:space="preserve"> </w:t>
      </w:r>
      <w:r w:rsidR="00E032A3" w:rsidRPr="00E032A3">
        <w:rPr>
          <w:rFonts w:ascii="Times New Roman" w:hAnsi="Times New Roman" w:cs="Times New Roman"/>
          <w:sz w:val="24"/>
          <w:szCs w:val="24"/>
        </w:rPr>
        <w:t>sur les différentes propositions avant d</w:t>
      </w:r>
      <w:r w:rsidR="00AD39DB">
        <w:rPr>
          <w:rFonts w:ascii="Times New Roman" w:hAnsi="Times New Roman" w:cs="Times New Roman"/>
          <w:sz w:val="24"/>
          <w:szCs w:val="24"/>
        </w:rPr>
        <w:t>’</w:t>
      </w:r>
      <w:r w:rsidR="00E032A3" w:rsidRPr="00E032A3">
        <w:rPr>
          <w:rFonts w:ascii="Times New Roman" w:hAnsi="Times New Roman" w:cs="Times New Roman"/>
          <w:sz w:val="24"/>
          <w:szCs w:val="24"/>
        </w:rPr>
        <w:t>e</w:t>
      </w:r>
      <w:r w:rsidR="00AD39DB">
        <w:rPr>
          <w:rFonts w:ascii="Times New Roman" w:hAnsi="Times New Roman" w:cs="Times New Roman"/>
          <w:sz w:val="24"/>
          <w:szCs w:val="24"/>
        </w:rPr>
        <w:t>n</w:t>
      </w:r>
      <w:r w:rsidR="00E032A3" w:rsidRPr="00E032A3">
        <w:rPr>
          <w:rFonts w:ascii="Times New Roman" w:hAnsi="Times New Roman" w:cs="Times New Roman"/>
          <w:sz w:val="24"/>
          <w:szCs w:val="24"/>
        </w:rPr>
        <w:t xml:space="preserve"> déposer le résultat auprès de Communauté de Communes des Albères, de la Côte Vermeille et de l’</w:t>
      </w:r>
      <w:proofErr w:type="spellStart"/>
      <w:r w:rsidR="00E032A3" w:rsidRPr="00E032A3">
        <w:rPr>
          <w:rFonts w:ascii="Times New Roman" w:hAnsi="Times New Roman" w:cs="Times New Roman"/>
          <w:sz w:val="24"/>
          <w:szCs w:val="24"/>
        </w:rPr>
        <w:t>Illibéris</w:t>
      </w:r>
      <w:proofErr w:type="spellEnd"/>
      <w:r w:rsidR="00E032A3">
        <w:t xml:space="preserve"> </w:t>
      </w:r>
      <w:r w:rsidR="00E032A3">
        <w:rPr>
          <w:rFonts w:ascii="Times New Roman" w:hAnsi="Times New Roman" w:cs="Times New Roman"/>
          <w:sz w:val="24"/>
          <w:szCs w:val="24"/>
        </w:rPr>
        <w:t>(CCACVI) et le SYDEL 66</w:t>
      </w:r>
      <w:r w:rsidR="00AD39DB">
        <w:rPr>
          <w:rFonts w:ascii="Times New Roman" w:hAnsi="Times New Roman" w:cs="Times New Roman"/>
          <w:sz w:val="24"/>
          <w:szCs w:val="24"/>
        </w:rPr>
        <w:t>, en charge de l’étude.</w:t>
      </w:r>
    </w:p>
    <w:p w14:paraId="4CED22B4" w14:textId="5D689224" w:rsidR="0099116D" w:rsidRDefault="0099116D" w:rsidP="0099116D">
      <w:pPr>
        <w:spacing w:after="120" w:line="240" w:lineRule="auto"/>
        <w:ind w:firstLine="708"/>
        <w:jc w:val="both"/>
        <w:rPr>
          <w:rFonts w:ascii="Times New Roman" w:hAnsi="Times New Roman" w:cs="Times New Roman"/>
          <w:sz w:val="24"/>
          <w:szCs w:val="24"/>
        </w:rPr>
      </w:pPr>
    </w:p>
    <w:p w14:paraId="0FBB6518" w14:textId="51F19A03" w:rsidR="00374103" w:rsidRDefault="00374103" w:rsidP="0099116D">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Puis il fait part de l’appel à projet intitulé « Mille et une gares » subventionné à 50 % qui concerne la </w:t>
      </w:r>
      <w:r w:rsidRPr="00141EC0">
        <w:rPr>
          <w:rFonts w:ascii="Times New Roman" w:hAnsi="Times New Roman" w:cs="Times New Roman"/>
          <w:sz w:val="24"/>
          <w:szCs w:val="24"/>
          <w:u w:val="single"/>
        </w:rPr>
        <w:t>création d’un pôle multimodal</w:t>
      </w:r>
      <w:r>
        <w:rPr>
          <w:rFonts w:ascii="Times New Roman" w:hAnsi="Times New Roman" w:cs="Times New Roman"/>
          <w:sz w:val="24"/>
          <w:szCs w:val="24"/>
        </w:rPr>
        <w:t xml:space="preserve"> </w:t>
      </w:r>
      <w:r w:rsidR="00BF7B1F">
        <w:rPr>
          <w:rFonts w:ascii="Times New Roman" w:hAnsi="Times New Roman" w:cs="Times New Roman"/>
          <w:sz w:val="24"/>
          <w:szCs w:val="24"/>
        </w:rPr>
        <w:t>sur la zone de la Gare qui permettra le développement des transports en commun ferroviaire et routier avec mise en place d’une gare routière pour les bus de ligne départementaux, l’implantation des stationnements pour taxis, mais aussi dédiés aux navettes municipales.</w:t>
      </w:r>
    </w:p>
    <w:p w14:paraId="41390A33" w14:textId="28E0C4FB" w:rsidR="00BF7B1F" w:rsidRDefault="008962A6" w:rsidP="0099116D">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Dans le prolongement du pôle multimodal,</w:t>
      </w:r>
      <w:r w:rsidR="00BF7B1F">
        <w:rPr>
          <w:rFonts w:ascii="Times New Roman" w:hAnsi="Times New Roman" w:cs="Times New Roman"/>
          <w:sz w:val="24"/>
          <w:szCs w:val="24"/>
        </w:rPr>
        <w:t xml:space="preserve"> autre projet de création d’une voie de contournement relierait l’avenue Alain Gerbault, depuis le rond-point Bigeard</w:t>
      </w:r>
      <w:r w:rsidR="0000701B">
        <w:rPr>
          <w:rFonts w:ascii="Times New Roman" w:hAnsi="Times New Roman" w:cs="Times New Roman"/>
          <w:sz w:val="24"/>
          <w:szCs w:val="24"/>
        </w:rPr>
        <w:t xml:space="preserve"> </w:t>
      </w:r>
      <w:r w:rsidR="00351749">
        <w:rPr>
          <w:rFonts w:ascii="Times New Roman" w:hAnsi="Times New Roman" w:cs="Times New Roman"/>
          <w:sz w:val="24"/>
          <w:szCs w:val="24"/>
        </w:rPr>
        <w:t>et longeant la voie ferrée</w:t>
      </w:r>
      <w:r w:rsidR="0000701B">
        <w:rPr>
          <w:rFonts w:ascii="Times New Roman" w:hAnsi="Times New Roman" w:cs="Times New Roman"/>
          <w:sz w:val="24"/>
          <w:szCs w:val="24"/>
        </w:rPr>
        <w:t>,</w:t>
      </w:r>
      <w:r w:rsidR="00351749">
        <w:rPr>
          <w:rFonts w:ascii="Times New Roman" w:hAnsi="Times New Roman" w:cs="Times New Roman"/>
          <w:sz w:val="24"/>
          <w:szCs w:val="24"/>
        </w:rPr>
        <w:t xml:space="preserve"> à la Gare</w:t>
      </w:r>
      <w:r w:rsidR="0000701B">
        <w:rPr>
          <w:rFonts w:ascii="Times New Roman" w:hAnsi="Times New Roman" w:cs="Times New Roman"/>
          <w:sz w:val="24"/>
          <w:szCs w:val="24"/>
        </w:rPr>
        <w:t xml:space="preserve"> SNCF,</w:t>
      </w:r>
      <w:r w:rsidR="00351749">
        <w:rPr>
          <w:rFonts w:ascii="Times New Roman" w:hAnsi="Times New Roman" w:cs="Times New Roman"/>
          <w:sz w:val="24"/>
          <w:szCs w:val="24"/>
        </w:rPr>
        <w:t xml:space="preserve"> permettra</w:t>
      </w:r>
      <w:r w:rsidR="00BF7B1F">
        <w:rPr>
          <w:rFonts w:ascii="Times New Roman" w:hAnsi="Times New Roman" w:cs="Times New Roman"/>
          <w:sz w:val="24"/>
          <w:szCs w:val="24"/>
        </w:rPr>
        <w:t xml:space="preserve"> de fluidifier la circulation automobile</w:t>
      </w:r>
      <w:r w:rsidR="00351749">
        <w:rPr>
          <w:rFonts w:ascii="Times New Roman" w:hAnsi="Times New Roman" w:cs="Times New Roman"/>
          <w:sz w:val="24"/>
          <w:szCs w:val="24"/>
        </w:rPr>
        <w:t xml:space="preserve"> sur le front de mer.</w:t>
      </w:r>
    </w:p>
    <w:p w14:paraId="1A236EEC" w14:textId="46E71835" w:rsidR="008962A6" w:rsidRDefault="008962A6" w:rsidP="008962A6">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Un mur de sécurité est en cour</w:t>
      </w:r>
      <w:r w:rsidR="00D43EFC">
        <w:rPr>
          <w:rFonts w:ascii="Times New Roman" w:hAnsi="Times New Roman" w:cs="Times New Roman"/>
          <w:sz w:val="24"/>
          <w:szCs w:val="24"/>
        </w:rPr>
        <w:t>s</w:t>
      </w:r>
      <w:r>
        <w:rPr>
          <w:rFonts w:ascii="Times New Roman" w:hAnsi="Times New Roman" w:cs="Times New Roman"/>
          <w:sz w:val="24"/>
          <w:szCs w:val="24"/>
        </w:rPr>
        <w:t xml:space="preserve"> de construction avenue Les Angles par les soins des Services Techniques Municipaux</w:t>
      </w:r>
    </w:p>
    <w:p w14:paraId="7105AFC9" w14:textId="6FDCA54E" w:rsidR="0034568F" w:rsidRDefault="0034568F" w:rsidP="0099116D">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AF3A49">
        <w:rPr>
          <w:rFonts w:ascii="Times New Roman" w:hAnsi="Times New Roman" w:cs="Times New Roman"/>
          <w:sz w:val="24"/>
          <w:szCs w:val="24"/>
        </w:rPr>
        <w:t xml:space="preserve">informe ensuite </w:t>
      </w:r>
      <w:r w:rsidR="00800917">
        <w:rPr>
          <w:rFonts w:ascii="Times New Roman" w:hAnsi="Times New Roman" w:cs="Times New Roman"/>
          <w:sz w:val="24"/>
          <w:szCs w:val="24"/>
        </w:rPr>
        <w:t xml:space="preserve">de l’étude lancée dans le cadre de la création d’une médiathèque et d’un centre culturel d’une superficie </w:t>
      </w:r>
      <w:proofErr w:type="gramStart"/>
      <w:r w:rsidR="00800917">
        <w:rPr>
          <w:rFonts w:ascii="Times New Roman" w:hAnsi="Times New Roman" w:cs="Times New Roman"/>
          <w:sz w:val="24"/>
          <w:szCs w:val="24"/>
        </w:rPr>
        <w:t>de  350</w:t>
      </w:r>
      <w:proofErr w:type="gramEnd"/>
      <w:r w:rsidR="00800917">
        <w:rPr>
          <w:rFonts w:ascii="Times New Roman" w:hAnsi="Times New Roman" w:cs="Times New Roman"/>
          <w:sz w:val="24"/>
          <w:szCs w:val="24"/>
        </w:rPr>
        <w:t xml:space="preserve"> à 450 m² environ</w:t>
      </w:r>
      <w:r w:rsidR="003765B8">
        <w:rPr>
          <w:rFonts w:ascii="Times New Roman" w:hAnsi="Times New Roman" w:cs="Times New Roman"/>
          <w:sz w:val="24"/>
          <w:szCs w:val="24"/>
        </w:rPr>
        <w:t>, subventionnés par l’État, financés par l’Intercommunalité ; la participation communale s’élève à 20 % du total du financement.</w:t>
      </w:r>
    </w:p>
    <w:p w14:paraId="7EBEA0DC" w14:textId="722E1E1E" w:rsidR="003765B8" w:rsidRDefault="003765B8" w:rsidP="0099116D">
      <w:pPr>
        <w:spacing w:after="120" w:line="240" w:lineRule="auto"/>
        <w:ind w:firstLine="708"/>
        <w:jc w:val="both"/>
        <w:rPr>
          <w:rFonts w:ascii="Times New Roman" w:hAnsi="Times New Roman" w:cs="Times New Roman"/>
          <w:sz w:val="24"/>
          <w:szCs w:val="24"/>
        </w:rPr>
      </w:pPr>
    </w:p>
    <w:p w14:paraId="6E464B06" w14:textId="6C6F0E48" w:rsidR="003765B8" w:rsidRDefault="003765B8" w:rsidP="0099116D">
      <w:pPr>
        <w:spacing w:after="120" w:line="240" w:lineRule="auto"/>
        <w:ind w:firstLine="708"/>
        <w:jc w:val="both"/>
        <w:rPr>
          <w:rFonts w:ascii="Times New Roman" w:hAnsi="Times New Roman" w:cs="Times New Roman"/>
          <w:sz w:val="24"/>
          <w:szCs w:val="24"/>
        </w:rPr>
      </w:pPr>
    </w:p>
    <w:p w14:paraId="22A9EA0A" w14:textId="77777777" w:rsidR="0099116D" w:rsidRDefault="0099116D" w:rsidP="0099116D">
      <w:pPr>
        <w:spacing w:after="120" w:line="240" w:lineRule="auto"/>
        <w:ind w:firstLine="708"/>
        <w:jc w:val="both"/>
        <w:rPr>
          <w:rFonts w:ascii="Times New Roman" w:hAnsi="Times New Roman" w:cs="Times New Roman"/>
          <w:sz w:val="24"/>
          <w:szCs w:val="24"/>
        </w:rPr>
      </w:pPr>
    </w:p>
    <w:p w14:paraId="678ED64B" w14:textId="6DBFF36E" w:rsidR="0023185E" w:rsidRDefault="0023185E" w:rsidP="0099116D">
      <w:pPr>
        <w:spacing w:after="120" w:line="240" w:lineRule="auto"/>
        <w:ind w:firstLine="708"/>
        <w:jc w:val="both"/>
        <w:rPr>
          <w:rFonts w:ascii="Times New Roman" w:hAnsi="Times New Roman" w:cs="Times New Roman"/>
          <w:sz w:val="24"/>
          <w:szCs w:val="24"/>
        </w:rPr>
      </w:pPr>
    </w:p>
    <w:p w14:paraId="77EAAA49" w14:textId="77777777" w:rsidR="0023185E" w:rsidRPr="000920B4" w:rsidRDefault="0023185E" w:rsidP="0099116D">
      <w:pPr>
        <w:spacing w:after="120" w:line="240" w:lineRule="auto"/>
        <w:ind w:firstLine="708"/>
        <w:jc w:val="both"/>
        <w:rPr>
          <w:rFonts w:ascii="Times New Roman" w:hAnsi="Times New Roman" w:cs="Times New Roman"/>
          <w:sz w:val="24"/>
          <w:szCs w:val="24"/>
        </w:rPr>
      </w:pPr>
    </w:p>
    <w:p w14:paraId="53316887" w14:textId="2BB21B75" w:rsidR="0053270F" w:rsidRDefault="0053270F" w:rsidP="0099116D">
      <w:pPr>
        <w:pStyle w:val="paragraph"/>
        <w:spacing w:before="0" w:beforeAutospacing="0" w:after="0" w:afterAutospacing="0"/>
        <w:ind w:firstLine="709"/>
        <w:jc w:val="both"/>
        <w:textAlignment w:val="baseline"/>
      </w:pPr>
    </w:p>
    <w:p w14:paraId="3822F0C1" w14:textId="77777777" w:rsidR="00B649B2" w:rsidRDefault="00B649B2" w:rsidP="0099116D">
      <w:pPr>
        <w:pStyle w:val="paragraph"/>
        <w:spacing w:before="0" w:beforeAutospacing="0" w:after="0" w:afterAutospacing="0"/>
        <w:ind w:left="1428"/>
        <w:jc w:val="both"/>
        <w:textAlignment w:val="baseline"/>
      </w:pPr>
    </w:p>
    <w:p w14:paraId="5423B7A6" w14:textId="35DF8EF0" w:rsidR="0038051F" w:rsidRDefault="0038051F" w:rsidP="0099116D">
      <w:pPr>
        <w:pStyle w:val="paragraph"/>
        <w:spacing w:before="0" w:beforeAutospacing="0" w:after="0" w:afterAutospacing="0"/>
        <w:jc w:val="both"/>
        <w:textAlignment w:val="baseline"/>
      </w:pPr>
    </w:p>
    <w:p w14:paraId="09745383" w14:textId="77777777" w:rsidR="0038051F" w:rsidRDefault="0038051F" w:rsidP="0099116D">
      <w:pPr>
        <w:pStyle w:val="paragraph"/>
        <w:spacing w:before="0" w:beforeAutospacing="0" w:after="0" w:afterAutospacing="0"/>
        <w:jc w:val="both"/>
        <w:textAlignment w:val="baseline"/>
      </w:pPr>
    </w:p>
    <w:p w14:paraId="47192F27" w14:textId="5E3C9C33" w:rsidR="000920B4" w:rsidRDefault="000920B4" w:rsidP="0099116D">
      <w:pPr>
        <w:spacing w:after="120" w:line="240" w:lineRule="auto"/>
        <w:jc w:val="both"/>
        <w:rPr>
          <w:rFonts w:ascii="Times New Roman" w:hAnsi="Times New Roman" w:cs="Times New Roman"/>
          <w:sz w:val="24"/>
          <w:szCs w:val="24"/>
        </w:rPr>
      </w:pPr>
    </w:p>
    <w:p w14:paraId="35542625" w14:textId="784833F4" w:rsidR="000920B4" w:rsidRPr="000920B4" w:rsidRDefault="000920B4" w:rsidP="0099116D">
      <w:pPr>
        <w:spacing w:after="120" w:line="240" w:lineRule="auto"/>
        <w:jc w:val="both"/>
        <w:rPr>
          <w:rFonts w:ascii="Times New Roman" w:hAnsi="Times New Roman" w:cs="Times New Roman"/>
          <w:sz w:val="24"/>
          <w:szCs w:val="24"/>
        </w:rPr>
      </w:pPr>
    </w:p>
    <w:p w14:paraId="04FE01AB" w14:textId="6D05F38F" w:rsidR="000920B4" w:rsidRPr="000920B4" w:rsidRDefault="000920B4" w:rsidP="0099116D">
      <w:pPr>
        <w:spacing w:after="120" w:line="240" w:lineRule="auto"/>
        <w:jc w:val="both"/>
        <w:rPr>
          <w:rFonts w:ascii="Times New Roman" w:hAnsi="Times New Roman" w:cs="Times New Roman"/>
          <w:sz w:val="24"/>
          <w:szCs w:val="24"/>
        </w:rPr>
      </w:pPr>
    </w:p>
    <w:sectPr w:rsidR="000920B4" w:rsidRPr="000920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4846" w14:textId="77777777" w:rsidR="00E84CAC" w:rsidRDefault="00E84CAC" w:rsidP="00E84CAC">
      <w:pPr>
        <w:spacing w:after="0" w:line="240" w:lineRule="auto"/>
      </w:pPr>
      <w:r>
        <w:separator/>
      </w:r>
    </w:p>
  </w:endnote>
  <w:endnote w:type="continuationSeparator" w:id="0">
    <w:p w14:paraId="577371A0" w14:textId="77777777" w:rsidR="00E84CAC" w:rsidRDefault="00E84CAC" w:rsidP="00E8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7C11" w14:textId="77777777" w:rsidR="00E84CAC" w:rsidRDefault="00E84CAC" w:rsidP="00E84CAC">
      <w:pPr>
        <w:spacing w:after="0" w:line="240" w:lineRule="auto"/>
      </w:pPr>
      <w:r>
        <w:separator/>
      </w:r>
    </w:p>
  </w:footnote>
  <w:footnote w:type="continuationSeparator" w:id="0">
    <w:p w14:paraId="2CD5022D" w14:textId="77777777" w:rsidR="00E84CAC" w:rsidRDefault="00E84CAC" w:rsidP="00E8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BC00" w14:textId="77777777" w:rsidR="00E84CAC" w:rsidRDefault="00E84CAC">
    <w:pPr>
      <w:pStyle w:val="En-tte"/>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62B1083E" wp14:editId="3C960DDD">
              <wp:simplePos x="0" y="0"/>
              <wp:positionH relativeFrom="rightMargin">
                <wp:align>left</wp:align>
              </wp:positionH>
              <wp:positionV relativeFrom="topMargin">
                <wp:posOffset>284521</wp:posOffset>
              </wp:positionV>
              <wp:extent cx="731520" cy="740664"/>
              <wp:effectExtent l="0" t="0" r="0" b="2540"/>
              <wp:wrapNone/>
              <wp:docPr id="70" name="Groupe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orme libre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orme libre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orme libre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orme libre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orme libre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Zone de texte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72748" w14:textId="77777777" w:rsidR="00E84CAC" w:rsidRDefault="00E84CAC">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1083E" id="Groupe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">
              <v:shape id="Forme libre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orme libre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orme libre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orme libre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orme libre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5572748" w14:textId="77777777" w:rsidR="00E84CAC" w:rsidRDefault="00E84CAC">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14:paraId="3AF57D2E" w14:textId="77777777" w:rsidR="00E84CAC" w:rsidRDefault="00E84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D4D3B"/>
    <w:multiLevelType w:val="hybridMultilevel"/>
    <w:tmpl w:val="FC5C051C"/>
    <w:lvl w:ilvl="0" w:tplc="FF18043E">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B8D3747"/>
    <w:multiLevelType w:val="hybridMultilevel"/>
    <w:tmpl w:val="0C5C7968"/>
    <w:lvl w:ilvl="0" w:tplc="FC501C6E">
      <w:start w:val="6"/>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712F7457"/>
    <w:multiLevelType w:val="hybridMultilevel"/>
    <w:tmpl w:val="B0B6AA72"/>
    <w:lvl w:ilvl="0" w:tplc="13B686F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A5"/>
    <w:rsid w:val="00002691"/>
    <w:rsid w:val="0000701B"/>
    <w:rsid w:val="00023E13"/>
    <w:rsid w:val="000920B4"/>
    <w:rsid w:val="000A40FC"/>
    <w:rsid w:val="00102B28"/>
    <w:rsid w:val="00114634"/>
    <w:rsid w:val="001250AD"/>
    <w:rsid w:val="00141EC0"/>
    <w:rsid w:val="00161909"/>
    <w:rsid w:val="00167192"/>
    <w:rsid w:val="00184360"/>
    <w:rsid w:val="00186C1B"/>
    <w:rsid w:val="00193818"/>
    <w:rsid w:val="001E2595"/>
    <w:rsid w:val="00212D1A"/>
    <w:rsid w:val="00230C91"/>
    <w:rsid w:val="0023185E"/>
    <w:rsid w:val="002D5445"/>
    <w:rsid w:val="0034568F"/>
    <w:rsid w:val="00346D9A"/>
    <w:rsid w:val="00351749"/>
    <w:rsid w:val="00374103"/>
    <w:rsid w:val="003765B8"/>
    <w:rsid w:val="0038051F"/>
    <w:rsid w:val="003E1A4E"/>
    <w:rsid w:val="00422F41"/>
    <w:rsid w:val="00466A68"/>
    <w:rsid w:val="004A6024"/>
    <w:rsid w:val="004D1915"/>
    <w:rsid w:val="0052390E"/>
    <w:rsid w:val="0053270F"/>
    <w:rsid w:val="00630D91"/>
    <w:rsid w:val="006470D8"/>
    <w:rsid w:val="00695D9B"/>
    <w:rsid w:val="006A2540"/>
    <w:rsid w:val="006A6116"/>
    <w:rsid w:val="006D0EFF"/>
    <w:rsid w:val="00705DF7"/>
    <w:rsid w:val="00752909"/>
    <w:rsid w:val="007E2629"/>
    <w:rsid w:val="00800917"/>
    <w:rsid w:val="008962A6"/>
    <w:rsid w:val="0099116D"/>
    <w:rsid w:val="009C3D8F"/>
    <w:rsid w:val="009D13F9"/>
    <w:rsid w:val="00A21354"/>
    <w:rsid w:val="00AA01F7"/>
    <w:rsid w:val="00AD39DB"/>
    <w:rsid w:val="00AD6CB5"/>
    <w:rsid w:val="00AF3A49"/>
    <w:rsid w:val="00AF4D82"/>
    <w:rsid w:val="00B05E73"/>
    <w:rsid w:val="00B16CA5"/>
    <w:rsid w:val="00B649B2"/>
    <w:rsid w:val="00BF7B1F"/>
    <w:rsid w:val="00C27436"/>
    <w:rsid w:val="00C8511C"/>
    <w:rsid w:val="00CF5495"/>
    <w:rsid w:val="00D43EFC"/>
    <w:rsid w:val="00E032A3"/>
    <w:rsid w:val="00E06DA0"/>
    <w:rsid w:val="00E645A5"/>
    <w:rsid w:val="00E84CAC"/>
    <w:rsid w:val="00ED064A"/>
    <w:rsid w:val="00EE3144"/>
    <w:rsid w:val="00F55616"/>
    <w:rsid w:val="00F80108"/>
    <w:rsid w:val="00FF4F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2D05"/>
  <w15:chartTrackingRefBased/>
  <w15:docId w15:val="{FD78E79C-6050-4D1E-95C0-ADD6E019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0920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84CAC"/>
    <w:pPr>
      <w:tabs>
        <w:tab w:val="center" w:pos="4536"/>
        <w:tab w:val="right" w:pos="9072"/>
      </w:tabs>
      <w:spacing w:after="0" w:line="240" w:lineRule="auto"/>
    </w:pPr>
  </w:style>
  <w:style w:type="character" w:customStyle="1" w:styleId="En-tteCar">
    <w:name w:val="En-tête Car"/>
    <w:basedOn w:val="Policepardfaut"/>
    <w:link w:val="En-tte"/>
    <w:uiPriority w:val="99"/>
    <w:rsid w:val="00E84CAC"/>
  </w:style>
  <w:style w:type="paragraph" w:styleId="Pieddepage">
    <w:name w:val="footer"/>
    <w:basedOn w:val="Normal"/>
    <w:link w:val="PieddepageCar"/>
    <w:uiPriority w:val="99"/>
    <w:unhideWhenUsed/>
    <w:rsid w:val="00E84C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SOLES</dc:creator>
  <cp:keywords/>
  <dc:description/>
  <cp:lastModifiedBy>Sophie SOLES</cp:lastModifiedBy>
  <cp:revision>2</cp:revision>
  <dcterms:created xsi:type="dcterms:W3CDTF">2022-03-15T17:28:00Z</dcterms:created>
  <dcterms:modified xsi:type="dcterms:W3CDTF">2022-03-15T17:28:00Z</dcterms:modified>
</cp:coreProperties>
</file>